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63936A">
      <w:pPr>
        <w:spacing w:line="600" w:lineRule="exact"/>
        <w:rPr>
          <w:rFonts w:hint="eastAsia" w:ascii="仿宋_GB2312" w:hAnsi="华文中宋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color w:val="000000"/>
          <w:sz w:val="32"/>
          <w:szCs w:val="32"/>
        </w:rPr>
        <w:t>附件</w:t>
      </w:r>
      <w:r>
        <w:rPr>
          <w:rFonts w:hint="eastAsia" w:ascii="仿宋_GB2312" w:hAnsi="华文中宋" w:eastAsia="仿宋_GB2312"/>
          <w:color w:val="000000"/>
          <w:sz w:val="32"/>
          <w:szCs w:val="32"/>
          <w:lang w:val="en-US" w:eastAsia="zh-CN"/>
        </w:rPr>
        <w:t>2</w:t>
      </w:r>
    </w:p>
    <w:p w14:paraId="1E441013">
      <w:pPr>
        <w:spacing w:line="540" w:lineRule="exact"/>
        <w:rPr>
          <w:rFonts w:ascii="仿宋_GB2312" w:hAnsi="华文中宋" w:eastAsia="仿宋_GB2312"/>
          <w:color w:val="000000"/>
          <w:sz w:val="32"/>
          <w:szCs w:val="32"/>
        </w:rPr>
      </w:pPr>
    </w:p>
    <w:p w14:paraId="05B84184">
      <w:pPr>
        <w:spacing w:line="780" w:lineRule="exact"/>
        <w:ind w:right="-445" w:rightChars="-159"/>
        <w:rPr>
          <w:color w:val="000000"/>
        </w:rPr>
      </w:pPr>
    </w:p>
    <w:p w14:paraId="7E473A2A">
      <w:pPr>
        <w:spacing w:line="780" w:lineRule="exact"/>
        <w:ind w:left="-188" w:leftChars="-67" w:right="-445" w:rightChars="-159"/>
        <w:rPr>
          <w:color w:val="000000"/>
        </w:rPr>
      </w:pPr>
    </w:p>
    <w:p w14:paraId="5340C7FD">
      <w:pPr>
        <w:spacing w:line="780" w:lineRule="exact"/>
        <w:ind w:left="-34" w:leftChars="-67" w:hanging="154" w:hangingChars="35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7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72"/>
        </w:rPr>
        <w:t>北京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72"/>
          <w:lang w:eastAsia="zh-CN"/>
        </w:rPr>
        <w:t>“高创计划”</w:t>
      </w:r>
    </w:p>
    <w:p w14:paraId="09962A39">
      <w:pPr>
        <w:spacing w:line="780" w:lineRule="exact"/>
        <w:ind w:left="-34" w:leftChars="-67" w:hanging="154" w:hangingChars="35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72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72"/>
        </w:rPr>
        <w:t>青年人才托举工程候选人推荐书</w:t>
      </w:r>
    </w:p>
    <w:p w14:paraId="54FD4679">
      <w:pPr>
        <w:spacing w:line="780" w:lineRule="exact"/>
        <w:ind w:left="-63" w:leftChars="-67" w:hanging="125" w:hangingChars="35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  <w:t>（科学研究类）</w:t>
      </w:r>
    </w:p>
    <w:p w14:paraId="34AE400A">
      <w:pPr>
        <w:spacing w:line="780" w:lineRule="exact"/>
        <w:ind w:left="-63" w:leftChars="-67" w:hanging="125" w:hangingChars="35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</w:pPr>
    </w:p>
    <w:tbl>
      <w:tblPr>
        <w:tblStyle w:val="3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154"/>
      </w:tblGrid>
      <w:tr w14:paraId="739AF7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 w14:paraId="341E1836">
            <w:pPr>
              <w:spacing w:line="680" w:lineRule="exact"/>
              <w:jc w:val="distribute"/>
              <w:rPr>
                <w:rFonts w:ascii="仿宋_GB2312"/>
                <w:b/>
                <w:color w:val="000000"/>
                <w:w w:val="90"/>
                <w:szCs w:val="28"/>
              </w:rPr>
            </w:pPr>
          </w:p>
        </w:tc>
        <w:tc>
          <w:tcPr>
            <w:tcW w:w="6154" w:type="dxa"/>
            <w:noWrap w:val="0"/>
            <w:vAlign w:val="top"/>
          </w:tcPr>
          <w:p w14:paraId="48F3201F">
            <w:pPr>
              <w:spacing w:line="680" w:lineRule="exact"/>
              <w:rPr>
                <w:rFonts w:ascii="仿宋_GB2312"/>
                <w:b/>
                <w:color w:val="000000"/>
                <w:w w:val="90"/>
                <w:szCs w:val="28"/>
              </w:rPr>
            </w:pPr>
          </w:p>
        </w:tc>
      </w:tr>
      <w:tr w14:paraId="212B00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 w14:paraId="699AD5D7">
            <w:pPr>
              <w:spacing w:line="540" w:lineRule="exact"/>
              <w:rPr>
                <w:rFonts w:ascii="黑体" w:hAnsi="宋体" w:eastAsia="黑体"/>
                <w:color w:val="000000"/>
                <w:w w:val="90"/>
                <w:szCs w:val="28"/>
              </w:rPr>
            </w:pPr>
          </w:p>
        </w:tc>
        <w:tc>
          <w:tcPr>
            <w:tcW w:w="6154" w:type="dxa"/>
            <w:noWrap w:val="0"/>
            <w:vAlign w:val="top"/>
          </w:tcPr>
          <w:p w14:paraId="5450A996">
            <w:pPr>
              <w:spacing w:line="680" w:lineRule="exact"/>
              <w:rPr>
                <w:rFonts w:ascii="黑体" w:hAnsi="宋体" w:eastAsia="黑体"/>
                <w:color w:val="000000"/>
                <w:w w:val="90"/>
                <w:szCs w:val="28"/>
              </w:rPr>
            </w:pPr>
          </w:p>
        </w:tc>
      </w:tr>
      <w:tr w14:paraId="184728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2130" w:type="dxa"/>
            <w:noWrap w:val="0"/>
            <w:vAlign w:val="top"/>
          </w:tcPr>
          <w:p w14:paraId="59FD8E93">
            <w:pPr>
              <w:spacing w:line="540" w:lineRule="exact"/>
              <w:jc w:val="center"/>
              <w:rPr>
                <w:rFonts w:hint="eastAsia" w:ascii="黑体" w:hAnsi="宋体" w:eastAsia="黑体"/>
                <w:color w:val="000000"/>
                <w:sz w:val="27"/>
                <w:szCs w:val="28"/>
              </w:rPr>
            </w:pPr>
            <w:r>
              <w:rPr>
                <w:rFonts w:hint="eastAsia" w:ascii="黑体" w:hAnsi="宋体" w:eastAsia="黑体"/>
                <w:color w:val="000000"/>
                <w:sz w:val="27"/>
                <w:szCs w:val="28"/>
              </w:rPr>
              <w:t>姓    名</w:t>
            </w:r>
          </w:p>
        </w:tc>
        <w:tc>
          <w:tcPr>
            <w:tcW w:w="6154" w:type="dxa"/>
            <w:tcBorders>
              <w:bottom w:val="single" w:color="auto" w:sz="4" w:space="0"/>
            </w:tcBorders>
            <w:noWrap w:val="0"/>
            <w:vAlign w:val="top"/>
          </w:tcPr>
          <w:p w14:paraId="4DDA6DB1">
            <w:pPr>
              <w:spacing w:line="680" w:lineRule="exact"/>
              <w:jc w:val="center"/>
              <w:rPr>
                <w:rFonts w:hint="eastAsia" w:ascii="楷体_GB2312" w:hAnsi="宋体" w:eastAsia="楷体_GB2312"/>
                <w:color w:val="000000"/>
                <w:w w:val="90"/>
                <w:sz w:val="29"/>
                <w:szCs w:val="28"/>
              </w:rPr>
            </w:pPr>
          </w:p>
        </w:tc>
      </w:tr>
      <w:tr w14:paraId="1C3F15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 w14:paraId="5BDE1595">
            <w:pPr>
              <w:spacing w:line="540" w:lineRule="exact"/>
              <w:jc w:val="center"/>
              <w:rPr>
                <w:rFonts w:hint="eastAsia" w:ascii="黑体" w:hAnsi="宋体" w:eastAsia="黑体"/>
                <w:color w:val="000000"/>
                <w:sz w:val="27"/>
                <w:szCs w:val="28"/>
              </w:rPr>
            </w:pPr>
            <w:r>
              <w:rPr>
                <w:rFonts w:hint="eastAsia" w:ascii="黑体" w:hAnsi="宋体" w:eastAsia="黑体"/>
                <w:color w:val="000000"/>
                <w:sz w:val="27"/>
                <w:szCs w:val="28"/>
                <w:lang w:eastAsia="zh-CN"/>
              </w:rPr>
              <w:t>专业</w:t>
            </w:r>
            <w:r>
              <w:rPr>
                <w:rFonts w:hint="eastAsia" w:ascii="黑体" w:hAnsi="宋体" w:eastAsia="黑体"/>
                <w:color w:val="000000"/>
                <w:sz w:val="27"/>
                <w:szCs w:val="28"/>
              </w:rPr>
              <w:t>方向</w:t>
            </w:r>
          </w:p>
        </w:tc>
        <w:tc>
          <w:tcPr>
            <w:tcW w:w="61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1EF6CA85">
            <w:pPr>
              <w:spacing w:line="540" w:lineRule="exact"/>
              <w:jc w:val="center"/>
              <w:rPr>
                <w:rFonts w:ascii="黑体" w:hAnsi="宋体" w:eastAsia="黑体"/>
                <w:color w:val="000000"/>
                <w:w w:val="90"/>
                <w:sz w:val="29"/>
                <w:szCs w:val="28"/>
              </w:rPr>
            </w:pPr>
          </w:p>
        </w:tc>
      </w:tr>
      <w:tr w14:paraId="3941EE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 w14:paraId="5199CC9A">
            <w:pPr>
              <w:spacing w:line="540" w:lineRule="exact"/>
              <w:jc w:val="center"/>
              <w:rPr>
                <w:rFonts w:hint="eastAsia" w:ascii="黑体" w:hAnsi="宋体" w:eastAsia="黑体"/>
                <w:color w:val="000000"/>
                <w:sz w:val="27"/>
                <w:szCs w:val="28"/>
              </w:rPr>
            </w:pPr>
            <w:r>
              <w:rPr>
                <w:rFonts w:hint="eastAsia" w:ascii="黑体" w:hAnsi="宋体" w:eastAsia="黑体"/>
                <w:color w:val="000000"/>
                <w:sz w:val="27"/>
                <w:szCs w:val="28"/>
              </w:rPr>
              <w:t>工作单位</w:t>
            </w:r>
          </w:p>
        </w:tc>
        <w:tc>
          <w:tcPr>
            <w:tcW w:w="61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643DA16">
            <w:pPr>
              <w:spacing w:line="540" w:lineRule="exact"/>
              <w:jc w:val="center"/>
              <w:rPr>
                <w:rFonts w:ascii="黑体" w:hAnsi="宋体" w:eastAsia="黑体"/>
                <w:color w:val="000000"/>
                <w:w w:val="90"/>
                <w:sz w:val="29"/>
                <w:szCs w:val="28"/>
              </w:rPr>
            </w:pPr>
          </w:p>
        </w:tc>
      </w:tr>
      <w:tr w14:paraId="15074B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 w14:paraId="23877C1C">
            <w:pPr>
              <w:spacing w:line="540" w:lineRule="exact"/>
              <w:jc w:val="center"/>
              <w:rPr>
                <w:rFonts w:hint="eastAsia" w:ascii="黑体" w:hAnsi="宋体" w:eastAsia="黑体"/>
                <w:color w:val="000000"/>
                <w:sz w:val="27"/>
                <w:szCs w:val="28"/>
              </w:rPr>
            </w:pPr>
            <w:r>
              <w:rPr>
                <w:rFonts w:hint="eastAsia" w:ascii="黑体" w:hAnsi="宋体" w:eastAsia="黑体"/>
                <w:color w:val="000000"/>
                <w:sz w:val="27"/>
                <w:szCs w:val="28"/>
              </w:rPr>
              <w:t>推荐单位</w:t>
            </w:r>
          </w:p>
        </w:tc>
        <w:tc>
          <w:tcPr>
            <w:tcW w:w="61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718D5A95">
            <w:pPr>
              <w:spacing w:line="540" w:lineRule="exact"/>
              <w:jc w:val="center"/>
              <w:rPr>
                <w:rFonts w:ascii="黑体" w:hAnsi="宋体" w:eastAsia="黑体"/>
                <w:color w:val="000000"/>
                <w:w w:val="90"/>
                <w:sz w:val="29"/>
                <w:szCs w:val="28"/>
              </w:rPr>
            </w:pPr>
          </w:p>
        </w:tc>
      </w:tr>
    </w:tbl>
    <w:p w14:paraId="14FF6CE9">
      <w:pPr>
        <w:spacing w:line="500" w:lineRule="exact"/>
        <w:rPr>
          <w:color w:val="000000"/>
        </w:rPr>
      </w:pPr>
    </w:p>
    <w:p w14:paraId="40A236A5">
      <w:pPr>
        <w:spacing w:line="500" w:lineRule="exact"/>
        <w:jc w:val="center"/>
        <w:rPr>
          <w:rFonts w:hint="eastAsia" w:eastAsia="华文中宋"/>
          <w:color w:val="000000"/>
          <w:sz w:val="32"/>
        </w:rPr>
      </w:pPr>
    </w:p>
    <w:p w14:paraId="451D9EF0">
      <w:pPr>
        <w:spacing w:line="500" w:lineRule="exact"/>
        <w:jc w:val="center"/>
        <w:rPr>
          <w:rFonts w:eastAsia="华文中宋"/>
          <w:color w:val="000000"/>
          <w:sz w:val="32"/>
        </w:rPr>
      </w:pPr>
    </w:p>
    <w:p w14:paraId="2F2FE5EA">
      <w:pPr>
        <w:spacing w:line="500" w:lineRule="exact"/>
        <w:jc w:val="center"/>
        <w:rPr>
          <w:rFonts w:ascii="仿宋_GB2312" w:hAnsi="宋体"/>
          <w:bCs/>
          <w:color w:val="000000"/>
          <w:w w:val="90"/>
          <w:sz w:val="32"/>
          <w:szCs w:val="32"/>
        </w:rPr>
      </w:pPr>
      <w:r>
        <w:rPr>
          <w:rFonts w:hint="eastAsia" w:ascii="楷体_GB2312" w:hAnsi="宋体" w:eastAsia="楷体_GB2312"/>
          <w:bCs/>
          <w:color w:val="000000"/>
          <w:w w:val="90"/>
          <w:sz w:val="32"/>
          <w:szCs w:val="32"/>
        </w:rPr>
        <w:t>北京市科学技术协会 制</w:t>
      </w:r>
    </w:p>
    <w:p w14:paraId="1CEAF6BE">
      <w:pPr>
        <w:spacing w:line="780" w:lineRule="exact"/>
        <w:ind w:left="-34" w:leftChars="-67" w:hanging="154" w:hangingChars="35"/>
        <w:jc w:val="center"/>
        <w:rPr>
          <w:rFonts w:hint="eastAsia" w:ascii="小标宋" w:hAnsi="华文中宋" w:eastAsia="小标宋"/>
          <w:bCs/>
          <w:color w:val="000000"/>
          <w:sz w:val="44"/>
          <w:szCs w:val="72"/>
        </w:rPr>
      </w:pPr>
    </w:p>
    <w:p w14:paraId="742E770D">
      <w:pPr>
        <w:spacing w:line="780" w:lineRule="exact"/>
        <w:ind w:left="-34" w:leftChars="-67" w:hanging="154" w:hangingChars="35"/>
        <w:jc w:val="center"/>
        <w:rPr>
          <w:rFonts w:hint="eastAsia" w:ascii="小标宋" w:hAnsi="华文中宋" w:eastAsia="小标宋"/>
          <w:bCs/>
          <w:color w:val="000000"/>
          <w:sz w:val="44"/>
          <w:szCs w:val="72"/>
        </w:rPr>
      </w:pPr>
    </w:p>
    <w:p w14:paraId="1953A0D5">
      <w:pPr>
        <w:spacing w:line="780" w:lineRule="exact"/>
        <w:ind w:left="-34" w:leftChars="-67" w:hanging="154" w:hangingChars="35"/>
        <w:jc w:val="center"/>
        <w:rPr>
          <w:rFonts w:hint="eastAsia" w:ascii="小标宋" w:hAnsi="华文中宋" w:eastAsia="小标宋"/>
          <w:bCs/>
          <w:color w:val="000000"/>
          <w:sz w:val="44"/>
          <w:szCs w:val="72"/>
        </w:rPr>
      </w:pPr>
    </w:p>
    <w:p w14:paraId="1A9072E1">
      <w:pPr>
        <w:ind w:left="-34" w:leftChars="-67" w:hanging="154" w:hangingChars="35"/>
        <w:jc w:val="center"/>
        <w:rPr>
          <w:rFonts w:hint="eastAsia" w:ascii="方正黑体_GBK" w:hAnsi="方正黑体_GBK" w:eastAsia="方正黑体_GBK" w:cs="方正黑体_GBK"/>
          <w:bCs/>
          <w:color w:val="000000"/>
          <w:sz w:val="44"/>
          <w:szCs w:val="44"/>
        </w:rPr>
      </w:pPr>
      <w:r>
        <w:rPr>
          <w:rFonts w:hint="eastAsia" w:ascii="方正黑体_GBK" w:hAnsi="方正黑体_GBK" w:eastAsia="方正黑体_GBK" w:cs="方正黑体_GBK"/>
          <w:bCs/>
          <w:color w:val="000000"/>
          <w:sz w:val="44"/>
          <w:szCs w:val="44"/>
        </w:rPr>
        <w:t>填表说明</w:t>
      </w:r>
    </w:p>
    <w:p w14:paraId="756458CF">
      <w:pP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 w14:paraId="4E521D7F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1.推荐单位：填写学会、区科协、基层组织名称。</w:t>
      </w:r>
    </w:p>
    <w:p w14:paraId="36EB863A">
      <w:pPr>
        <w:spacing w:line="360" w:lineRule="auto"/>
        <w:ind w:left="132" w:leftChars="47" w:firstLine="528" w:firstLineChars="165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2.工作单位：填写被推荐人人事关系所在单位，应为法人单位。</w:t>
      </w:r>
    </w:p>
    <w:p w14:paraId="4757ED07">
      <w:pPr>
        <w:spacing w:line="360" w:lineRule="auto"/>
        <w:ind w:left="132" w:leftChars="47" w:firstLine="528" w:firstLineChars="165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.工作单位及行政职务：属于内设机构职务的应填写具体部门，如“XX 大学 XX 学院院长”。</w:t>
      </w:r>
    </w:p>
    <w:p w14:paraId="58C5881E">
      <w:pPr>
        <w:spacing w:line="360" w:lineRule="auto"/>
        <w:ind w:left="132" w:leftChars="47" w:firstLine="528" w:firstLineChars="165"/>
        <w:rPr>
          <w:rFonts w:hint="eastAsia" w:ascii="仿宋_GB2312" w:hAnsi="仿宋_GB2312" w:eastAsia="仿宋_GB2312" w:cs="仿宋_GB2312"/>
          <w:bCs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4.同行专家评鉴意见：须由同行专家本人签字。同行专家须与候选人专业领域相同，且具有高级专业技术职务（职称）。</w:t>
      </w:r>
    </w:p>
    <w:p w14:paraId="770A8E94">
      <w:pPr>
        <w:spacing w:line="360" w:lineRule="auto"/>
        <w:ind w:left="132" w:leftChars="47" w:firstLine="528" w:firstLineChars="165"/>
        <w:rPr>
          <w:rFonts w:hint="default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.个人承诺：由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  <w:t>候选人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本人对全部材料审查后签字。</w:t>
      </w:r>
    </w:p>
    <w:p w14:paraId="7F927A60">
      <w:pPr>
        <w:spacing w:line="360" w:lineRule="auto"/>
        <w:ind w:left="132" w:leftChars="47" w:firstLine="528" w:firstLineChars="165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.工作单位意见：须由工作单位负责人签字并加盖公章，意见中应明确写出是否同意推荐。</w:t>
      </w:r>
    </w:p>
    <w:p w14:paraId="14DB2DAB">
      <w:pPr>
        <w:spacing w:line="780" w:lineRule="exact"/>
        <w:ind w:left="-34" w:leftChars="-67" w:hanging="154" w:hangingChars="35"/>
        <w:jc w:val="center"/>
        <w:rPr>
          <w:rFonts w:hint="eastAsia" w:ascii="小标宋" w:hAnsi="华文中宋" w:eastAsia="小标宋"/>
          <w:bCs/>
          <w:color w:val="000000"/>
          <w:sz w:val="44"/>
          <w:szCs w:val="72"/>
        </w:rPr>
      </w:pPr>
    </w:p>
    <w:p w14:paraId="274B3A20">
      <w:pPr>
        <w:spacing w:line="780" w:lineRule="exact"/>
        <w:ind w:left="-34" w:leftChars="-67" w:hanging="154" w:hangingChars="35"/>
        <w:jc w:val="center"/>
        <w:rPr>
          <w:rFonts w:hint="eastAsia" w:ascii="小标宋" w:hAnsi="华文中宋" w:eastAsia="小标宋"/>
          <w:bCs/>
          <w:color w:val="000000"/>
          <w:sz w:val="44"/>
          <w:szCs w:val="72"/>
        </w:rPr>
      </w:pPr>
    </w:p>
    <w:p w14:paraId="24277327">
      <w:pPr>
        <w:spacing w:line="780" w:lineRule="exact"/>
        <w:ind w:left="-34" w:leftChars="-67" w:hanging="154" w:hangingChars="35"/>
        <w:jc w:val="center"/>
        <w:rPr>
          <w:rFonts w:hint="eastAsia" w:ascii="小标宋" w:hAnsi="华文中宋" w:eastAsia="小标宋"/>
          <w:bCs/>
          <w:color w:val="000000"/>
          <w:sz w:val="44"/>
          <w:szCs w:val="72"/>
        </w:rPr>
      </w:pPr>
    </w:p>
    <w:p w14:paraId="22930D44">
      <w:pPr>
        <w:spacing w:line="780" w:lineRule="exact"/>
        <w:ind w:left="-34" w:leftChars="-67" w:hanging="154" w:hangingChars="35"/>
        <w:jc w:val="center"/>
        <w:rPr>
          <w:rFonts w:hint="eastAsia" w:ascii="小标宋" w:hAnsi="华文中宋" w:eastAsia="小标宋"/>
          <w:bCs/>
          <w:color w:val="000000"/>
          <w:sz w:val="44"/>
          <w:szCs w:val="72"/>
        </w:rPr>
      </w:pPr>
    </w:p>
    <w:p w14:paraId="133E4762">
      <w:pPr>
        <w:spacing w:line="780" w:lineRule="exact"/>
        <w:ind w:left="-34" w:leftChars="-67" w:hanging="154" w:hangingChars="35"/>
        <w:jc w:val="center"/>
        <w:rPr>
          <w:rFonts w:hint="eastAsia" w:ascii="小标宋" w:hAnsi="华文中宋" w:eastAsia="小标宋"/>
          <w:bCs/>
          <w:color w:val="000000"/>
          <w:sz w:val="44"/>
          <w:szCs w:val="72"/>
        </w:rPr>
      </w:pPr>
    </w:p>
    <w:p w14:paraId="020EB41F">
      <w:pPr>
        <w:spacing w:line="780" w:lineRule="exact"/>
        <w:jc w:val="both"/>
        <w:rPr>
          <w:rFonts w:hint="eastAsia" w:ascii="小标宋" w:hAnsi="华文中宋" w:eastAsia="小标宋"/>
          <w:bCs/>
          <w:color w:val="000000"/>
          <w:sz w:val="44"/>
          <w:szCs w:val="72"/>
        </w:rPr>
      </w:pPr>
    </w:p>
    <w:p w14:paraId="3ACAE846">
      <w:pPr>
        <w:spacing w:line="780" w:lineRule="exact"/>
        <w:ind w:left="-34" w:leftChars="-67" w:hanging="154" w:hangingChars="35"/>
        <w:jc w:val="center"/>
        <w:rPr>
          <w:rFonts w:hint="eastAsia" w:ascii="小标宋" w:hAnsi="华文中宋" w:eastAsia="小标宋"/>
          <w:bCs/>
          <w:color w:val="000000"/>
          <w:sz w:val="44"/>
          <w:szCs w:val="72"/>
        </w:rPr>
      </w:pPr>
    </w:p>
    <w:p w14:paraId="3C406E80">
      <w:pPr>
        <w:spacing w:before="120" w:after="120" w:afterLines="50" w:line="288" w:lineRule="auto"/>
        <w:rPr>
          <w:rFonts w:hint="eastAsia" w:eastAsia="黑体"/>
          <w:bCs/>
          <w:szCs w:val="24"/>
        </w:rPr>
      </w:pPr>
      <w:r>
        <w:rPr>
          <w:rFonts w:hint="eastAsia" w:eastAsia="黑体"/>
          <w:bCs/>
          <w:szCs w:val="24"/>
        </w:rPr>
        <w:t>一、基本信息</w:t>
      </w:r>
    </w:p>
    <w:p w14:paraId="3EC871C9">
      <w:pPr>
        <w:spacing w:line="20" w:lineRule="exact"/>
        <w:ind w:firstLine="600" w:firstLineChars="200"/>
        <w:rPr>
          <w:rFonts w:ascii="仿宋_GB2312" w:hAnsi="仿宋_GB2312" w:eastAsia="仿宋_GB2312"/>
          <w:color w:val="000000"/>
          <w:sz w:val="30"/>
        </w:rPr>
      </w:pPr>
    </w:p>
    <w:p w14:paraId="7791F69E">
      <w:pPr>
        <w:spacing w:line="20" w:lineRule="exact"/>
        <w:ind w:firstLine="600" w:firstLineChars="200"/>
        <w:rPr>
          <w:rFonts w:ascii="仿宋_GB2312" w:hAnsi="仿宋_GB2312" w:eastAsia="仿宋_GB2312"/>
          <w:color w:val="000000"/>
          <w:sz w:val="30"/>
        </w:rPr>
      </w:pPr>
    </w:p>
    <w:p w14:paraId="12DCFA16">
      <w:pPr>
        <w:spacing w:line="20" w:lineRule="exact"/>
        <w:ind w:firstLine="723" w:firstLineChars="200"/>
        <w:rPr>
          <w:rFonts w:hint="eastAsia" w:ascii="仿宋_GB2312" w:hAnsi="仿宋_GB2312" w:eastAsia="仿宋_GB2312"/>
          <w:b/>
          <w:color w:val="000000"/>
          <w:sz w:val="36"/>
          <w:szCs w:val="36"/>
        </w:rPr>
      </w:pPr>
    </w:p>
    <w:tbl>
      <w:tblPr>
        <w:tblStyle w:val="3"/>
        <w:tblW w:w="4932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1822"/>
        <w:gridCol w:w="1790"/>
        <w:gridCol w:w="1761"/>
        <w:gridCol w:w="1902"/>
      </w:tblGrid>
      <w:tr w14:paraId="40BB94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pct"/>
            <w:noWrap w:val="0"/>
            <w:vAlign w:val="center"/>
          </w:tcPr>
          <w:p w14:paraId="75BA29F4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姓   名</w:t>
            </w:r>
          </w:p>
        </w:tc>
        <w:tc>
          <w:tcPr>
            <w:tcW w:w="1019" w:type="pct"/>
            <w:noWrap w:val="0"/>
            <w:vAlign w:val="center"/>
          </w:tcPr>
          <w:p w14:paraId="7EF1B68F">
            <w:pPr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01" w:type="pct"/>
            <w:noWrap w:val="0"/>
            <w:vAlign w:val="center"/>
          </w:tcPr>
          <w:p w14:paraId="2DE8FBF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性    别</w:t>
            </w:r>
          </w:p>
        </w:tc>
        <w:tc>
          <w:tcPr>
            <w:tcW w:w="985" w:type="pct"/>
            <w:noWrap w:val="0"/>
            <w:vAlign w:val="center"/>
          </w:tcPr>
          <w:p w14:paraId="65B5D2B5">
            <w:pPr>
              <w:spacing w:line="30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63" w:type="pct"/>
            <w:vMerge w:val="restart"/>
            <w:noWrap w:val="0"/>
            <w:vAlign w:val="bottom"/>
          </w:tcPr>
          <w:p w14:paraId="43B29C82">
            <w:pPr>
              <w:spacing w:line="300" w:lineRule="exact"/>
              <w:jc w:val="righ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144E6C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pct"/>
            <w:noWrap w:val="0"/>
            <w:vAlign w:val="center"/>
          </w:tcPr>
          <w:p w14:paraId="79EB6F8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出生日期</w:t>
            </w:r>
          </w:p>
        </w:tc>
        <w:tc>
          <w:tcPr>
            <w:tcW w:w="1019" w:type="pct"/>
            <w:noWrap w:val="0"/>
            <w:vAlign w:val="center"/>
          </w:tcPr>
          <w:p w14:paraId="0255C8A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1" w:type="pct"/>
            <w:noWrap w:val="0"/>
            <w:vAlign w:val="center"/>
          </w:tcPr>
          <w:p w14:paraId="23B2654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民    族</w:t>
            </w:r>
          </w:p>
        </w:tc>
        <w:tc>
          <w:tcPr>
            <w:tcW w:w="985" w:type="pct"/>
            <w:noWrap w:val="0"/>
            <w:vAlign w:val="center"/>
          </w:tcPr>
          <w:p w14:paraId="17711EB4">
            <w:pPr>
              <w:spacing w:line="30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63" w:type="pct"/>
            <w:vMerge w:val="continue"/>
            <w:noWrap w:val="0"/>
            <w:vAlign w:val="top"/>
          </w:tcPr>
          <w:p w14:paraId="750B1FFC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312B7F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pct"/>
            <w:noWrap w:val="0"/>
            <w:vAlign w:val="center"/>
          </w:tcPr>
          <w:p w14:paraId="6495D94A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籍    贯</w:t>
            </w:r>
          </w:p>
        </w:tc>
        <w:tc>
          <w:tcPr>
            <w:tcW w:w="1019" w:type="pct"/>
            <w:noWrap w:val="0"/>
            <w:vAlign w:val="center"/>
          </w:tcPr>
          <w:p w14:paraId="2BD9F9A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1" w:type="pct"/>
            <w:noWrap w:val="0"/>
            <w:vAlign w:val="center"/>
          </w:tcPr>
          <w:p w14:paraId="3DD7573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985" w:type="pct"/>
            <w:noWrap w:val="0"/>
            <w:vAlign w:val="center"/>
          </w:tcPr>
          <w:p w14:paraId="7B7560F6">
            <w:pPr>
              <w:spacing w:line="30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63" w:type="pct"/>
            <w:vMerge w:val="continue"/>
            <w:noWrap w:val="0"/>
            <w:vAlign w:val="top"/>
          </w:tcPr>
          <w:p w14:paraId="21F5920D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54B5A7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pct"/>
            <w:noWrap w:val="0"/>
            <w:vAlign w:val="center"/>
          </w:tcPr>
          <w:p w14:paraId="36EF0E0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学    历</w:t>
            </w:r>
          </w:p>
        </w:tc>
        <w:tc>
          <w:tcPr>
            <w:tcW w:w="1019" w:type="pct"/>
            <w:noWrap w:val="0"/>
            <w:vAlign w:val="center"/>
          </w:tcPr>
          <w:p w14:paraId="22FB943D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1" w:type="pct"/>
            <w:noWrap w:val="0"/>
            <w:vAlign w:val="center"/>
          </w:tcPr>
          <w:p w14:paraId="69B9AC9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学    位</w:t>
            </w:r>
          </w:p>
        </w:tc>
        <w:tc>
          <w:tcPr>
            <w:tcW w:w="985" w:type="pct"/>
            <w:noWrap w:val="0"/>
            <w:vAlign w:val="center"/>
          </w:tcPr>
          <w:p w14:paraId="777F6368">
            <w:pPr>
              <w:spacing w:line="30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63" w:type="pct"/>
            <w:vMerge w:val="continue"/>
            <w:noWrap w:val="0"/>
            <w:vAlign w:val="top"/>
          </w:tcPr>
          <w:p w14:paraId="24262DFA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53911E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pct"/>
            <w:noWrap w:val="0"/>
            <w:vAlign w:val="center"/>
          </w:tcPr>
          <w:p w14:paraId="74E640F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身份证号码</w:t>
            </w:r>
          </w:p>
        </w:tc>
        <w:tc>
          <w:tcPr>
            <w:tcW w:w="2020" w:type="pct"/>
            <w:gridSpan w:val="2"/>
            <w:noWrap w:val="0"/>
            <w:vAlign w:val="center"/>
          </w:tcPr>
          <w:p w14:paraId="23B3430F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85" w:type="pct"/>
            <w:noWrap w:val="0"/>
            <w:vAlign w:val="center"/>
          </w:tcPr>
          <w:p w14:paraId="434499F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1063" w:type="pct"/>
            <w:noWrap w:val="0"/>
            <w:vAlign w:val="center"/>
          </w:tcPr>
          <w:p w14:paraId="28BF9DF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03ED4E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pct"/>
            <w:noWrap w:val="0"/>
            <w:vAlign w:val="center"/>
          </w:tcPr>
          <w:p w14:paraId="4A53C69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专业专长</w:t>
            </w:r>
          </w:p>
        </w:tc>
        <w:tc>
          <w:tcPr>
            <w:tcW w:w="4069" w:type="pct"/>
            <w:gridSpan w:val="4"/>
            <w:noWrap w:val="0"/>
            <w:vAlign w:val="center"/>
          </w:tcPr>
          <w:p w14:paraId="5B00238A"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66006B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pct"/>
            <w:noWrap w:val="0"/>
            <w:vAlign w:val="center"/>
          </w:tcPr>
          <w:p w14:paraId="7AAFD032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研究工作</w:t>
            </w:r>
          </w:p>
          <w:p w14:paraId="3C49F6B8">
            <w:pPr>
              <w:spacing w:line="300" w:lineRule="exact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所属学科领域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填写说明详见附件）</w:t>
            </w:r>
          </w:p>
        </w:tc>
        <w:tc>
          <w:tcPr>
            <w:tcW w:w="4069" w:type="pct"/>
            <w:gridSpan w:val="4"/>
            <w:noWrap w:val="0"/>
            <w:vAlign w:val="center"/>
          </w:tcPr>
          <w:p w14:paraId="2C2CF8E3">
            <w:pPr>
              <w:snapToGrid w:val="0"/>
              <w:spacing w:line="400" w:lineRule="exact"/>
              <w:jc w:val="left"/>
              <w:rPr>
                <w:rFonts w:hint="eastAsia" w:ascii="仿宋_GB2312" w:hAnsi="黑体" w:eastAsia="仿宋_GB2312"/>
                <w:color w:val="000000"/>
                <w:szCs w:val="28"/>
                <w:lang w:val="en-US" w:eastAsia="zh-CN"/>
              </w:rPr>
            </w:pPr>
          </w:p>
          <w:p w14:paraId="1FEEFF49">
            <w:pPr>
              <w:spacing w:line="30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专业分组：      学科组别：   研究方向：</w:t>
            </w:r>
            <w:bookmarkStart w:id="0" w:name="_GoBack"/>
            <w:bookmarkEnd w:id="0"/>
          </w:p>
        </w:tc>
      </w:tr>
      <w:tr w14:paraId="3822AE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pct"/>
            <w:noWrap w:val="0"/>
            <w:vAlign w:val="center"/>
          </w:tcPr>
          <w:p w14:paraId="27346584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2020" w:type="pct"/>
            <w:gridSpan w:val="2"/>
            <w:noWrap w:val="0"/>
            <w:vAlign w:val="center"/>
          </w:tcPr>
          <w:p w14:paraId="5928AC3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85" w:type="pct"/>
            <w:noWrap w:val="0"/>
            <w:vAlign w:val="center"/>
          </w:tcPr>
          <w:p w14:paraId="7EC043B4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通讯地址</w:t>
            </w:r>
          </w:p>
        </w:tc>
        <w:tc>
          <w:tcPr>
            <w:tcW w:w="1063" w:type="pct"/>
            <w:noWrap w:val="0"/>
            <w:vAlign w:val="center"/>
          </w:tcPr>
          <w:p w14:paraId="2171A29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7539C2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pct"/>
            <w:noWrap w:val="0"/>
            <w:vAlign w:val="center"/>
          </w:tcPr>
          <w:p w14:paraId="3C5AD03F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2020" w:type="pct"/>
            <w:gridSpan w:val="2"/>
            <w:noWrap w:val="0"/>
            <w:vAlign w:val="center"/>
          </w:tcPr>
          <w:p w14:paraId="53BC448A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85" w:type="pct"/>
            <w:noWrap w:val="0"/>
            <w:vAlign w:val="center"/>
          </w:tcPr>
          <w:p w14:paraId="40C1050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任职时间</w:t>
            </w:r>
          </w:p>
        </w:tc>
        <w:tc>
          <w:tcPr>
            <w:tcW w:w="1063" w:type="pct"/>
            <w:noWrap w:val="0"/>
            <w:vAlign w:val="center"/>
          </w:tcPr>
          <w:p w14:paraId="3652B4AD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4D7992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pct"/>
            <w:noWrap w:val="0"/>
            <w:vAlign w:val="center"/>
          </w:tcPr>
          <w:p w14:paraId="4619CCC7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单位性质</w:t>
            </w:r>
          </w:p>
        </w:tc>
        <w:tc>
          <w:tcPr>
            <w:tcW w:w="4069" w:type="pct"/>
            <w:gridSpan w:val="4"/>
            <w:noWrap w:val="0"/>
            <w:vAlign w:val="center"/>
          </w:tcPr>
          <w:p w14:paraId="7D42481F">
            <w:pPr>
              <w:spacing w:line="3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高等院校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科研院所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其他事业单位</w:t>
            </w:r>
          </w:p>
          <w:p w14:paraId="5D8F2059">
            <w:pPr>
              <w:spacing w:line="3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国有企业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民营企业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外资企业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其他</w:t>
            </w:r>
          </w:p>
        </w:tc>
      </w:tr>
      <w:tr w14:paraId="6A6D59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pct"/>
            <w:noWrap w:val="0"/>
            <w:vAlign w:val="center"/>
          </w:tcPr>
          <w:p w14:paraId="1A27BC5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2020" w:type="pct"/>
            <w:gridSpan w:val="2"/>
            <w:noWrap w:val="0"/>
            <w:vAlign w:val="center"/>
          </w:tcPr>
          <w:p w14:paraId="6F7D379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85" w:type="pct"/>
            <w:noWrap w:val="0"/>
            <w:vAlign w:val="center"/>
          </w:tcPr>
          <w:p w14:paraId="547C745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手     机</w:t>
            </w:r>
          </w:p>
        </w:tc>
        <w:tc>
          <w:tcPr>
            <w:tcW w:w="1063" w:type="pct"/>
            <w:noWrap w:val="0"/>
            <w:vAlign w:val="center"/>
          </w:tcPr>
          <w:p w14:paraId="4F7B66D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</w:tbl>
    <w:p w14:paraId="3B52C65A">
      <w:pPr>
        <w:spacing w:before="120" w:beforeLines="50" w:after="120" w:afterLines="50" w:line="288" w:lineRule="auto"/>
        <w:rPr>
          <w:rFonts w:eastAsia="黑体"/>
          <w:bCs/>
          <w:szCs w:val="24"/>
        </w:rPr>
      </w:pPr>
      <w:r>
        <w:rPr>
          <w:rFonts w:hint="eastAsia" w:eastAsia="黑体"/>
          <w:bCs/>
          <w:szCs w:val="24"/>
        </w:rPr>
        <w:t>二、教育经历（从大学填起）</w:t>
      </w:r>
    </w:p>
    <w:tbl>
      <w:tblPr>
        <w:tblStyle w:val="3"/>
        <w:tblW w:w="89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4124"/>
        <w:gridCol w:w="1971"/>
        <w:gridCol w:w="1418"/>
      </w:tblGrid>
      <w:tr w14:paraId="5F9A4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9" w:type="dxa"/>
            <w:noWrap w:val="0"/>
            <w:vAlign w:val="center"/>
          </w:tcPr>
          <w:p w14:paraId="4211BEED"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起止年月</w:t>
            </w:r>
          </w:p>
        </w:tc>
        <w:tc>
          <w:tcPr>
            <w:tcW w:w="4124" w:type="dxa"/>
            <w:noWrap w:val="0"/>
            <w:vAlign w:val="center"/>
          </w:tcPr>
          <w:p w14:paraId="3D358308"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校（院）及系名称</w:t>
            </w:r>
          </w:p>
        </w:tc>
        <w:tc>
          <w:tcPr>
            <w:tcW w:w="1971" w:type="dxa"/>
            <w:noWrap w:val="0"/>
            <w:vAlign w:val="center"/>
          </w:tcPr>
          <w:p w14:paraId="2E6F306F"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专业</w:t>
            </w:r>
          </w:p>
        </w:tc>
        <w:tc>
          <w:tcPr>
            <w:tcW w:w="1418" w:type="dxa"/>
            <w:noWrap w:val="0"/>
            <w:vAlign w:val="center"/>
          </w:tcPr>
          <w:p w14:paraId="3B0A1A0D"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学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b/>
                <w:sz w:val="24"/>
                <w:szCs w:val="24"/>
              </w:rPr>
              <w:t>位</w:t>
            </w:r>
          </w:p>
        </w:tc>
      </w:tr>
      <w:tr w14:paraId="4494B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9" w:type="dxa"/>
            <w:noWrap w:val="0"/>
            <w:vAlign w:val="top"/>
          </w:tcPr>
          <w:p w14:paraId="39C682E1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——至今</w:t>
            </w:r>
          </w:p>
        </w:tc>
        <w:tc>
          <w:tcPr>
            <w:tcW w:w="4124" w:type="dxa"/>
            <w:noWrap w:val="0"/>
            <w:vAlign w:val="top"/>
          </w:tcPr>
          <w:p w14:paraId="016C0584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971" w:type="dxa"/>
            <w:noWrap w:val="0"/>
            <w:vAlign w:val="top"/>
          </w:tcPr>
          <w:p w14:paraId="3D8E8D19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top"/>
          </w:tcPr>
          <w:p w14:paraId="781C073B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</w:tbl>
    <w:p w14:paraId="46B782F9">
      <w:pPr>
        <w:spacing w:before="120" w:beforeLines="50" w:after="120" w:afterLines="50" w:line="288" w:lineRule="auto"/>
        <w:rPr>
          <w:rFonts w:hint="eastAsia" w:eastAsia="黑体"/>
          <w:bCs/>
          <w:szCs w:val="24"/>
        </w:rPr>
      </w:pPr>
      <w:r>
        <w:rPr>
          <w:rFonts w:hint="eastAsia" w:eastAsia="黑体"/>
          <w:bCs/>
          <w:szCs w:val="24"/>
        </w:rPr>
        <w:t>三、国外访学、进修、培训经历</w:t>
      </w:r>
    </w:p>
    <w:tbl>
      <w:tblPr>
        <w:tblStyle w:val="3"/>
        <w:tblW w:w="89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2813"/>
        <w:gridCol w:w="2982"/>
        <w:gridCol w:w="1884"/>
      </w:tblGrid>
      <w:tr w14:paraId="176E8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29" w:type="dxa"/>
            <w:noWrap w:val="0"/>
            <w:vAlign w:val="center"/>
          </w:tcPr>
          <w:p w14:paraId="6D088DE5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起止年月</w:t>
            </w:r>
          </w:p>
        </w:tc>
        <w:tc>
          <w:tcPr>
            <w:tcW w:w="2813" w:type="dxa"/>
            <w:noWrap w:val="0"/>
            <w:vAlign w:val="center"/>
          </w:tcPr>
          <w:p w14:paraId="63390B8D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访问（进修、培训）机构名称、地点</w:t>
            </w:r>
          </w:p>
        </w:tc>
        <w:tc>
          <w:tcPr>
            <w:tcW w:w="2982" w:type="dxa"/>
            <w:noWrap w:val="0"/>
            <w:vAlign w:val="center"/>
          </w:tcPr>
          <w:p w14:paraId="1A89F3D2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主要内容</w:t>
            </w:r>
          </w:p>
        </w:tc>
        <w:tc>
          <w:tcPr>
            <w:tcW w:w="1884" w:type="dxa"/>
            <w:noWrap w:val="0"/>
            <w:vAlign w:val="center"/>
          </w:tcPr>
          <w:p w14:paraId="3A9C376A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身份</w:t>
            </w:r>
          </w:p>
        </w:tc>
      </w:tr>
    </w:tbl>
    <w:p w14:paraId="5B43EDEB">
      <w:pPr>
        <w:spacing w:before="120" w:beforeLines="50" w:after="120" w:afterLines="50"/>
        <w:rPr>
          <w:rFonts w:hint="eastAsia" w:ascii="仿宋" w:hAnsi="仿宋" w:eastAsia="仿宋"/>
          <w:sz w:val="24"/>
          <w:szCs w:val="24"/>
        </w:rPr>
      </w:pPr>
      <w:r>
        <w:rPr>
          <w:rFonts w:hint="eastAsia" w:eastAsia="黑体"/>
          <w:bCs/>
          <w:szCs w:val="24"/>
        </w:rPr>
        <w:t>四、工作经历</w:t>
      </w:r>
    </w:p>
    <w:tbl>
      <w:tblPr>
        <w:tblStyle w:val="3"/>
        <w:tblW w:w="89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3"/>
        <w:gridCol w:w="3568"/>
        <w:gridCol w:w="2940"/>
      </w:tblGrid>
      <w:tr w14:paraId="1A485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93" w:type="dxa"/>
            <w:noWrap w:val="0"/>
            <w:vAlign w:val="center"/>
          </w:tcPr>
          <w:p w14:paraId="0801AD52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起止年月</w:t>
            </w:r>
          </w:p>
        </w:tc>
        <w:tc>
          <w:tcPr>
            <w:tcW w:w="3568" w:type="dxa"/>
            <w:noWrap w:val="0"/>
            <w:vAlign w:val="center"/>
          </w:tcPr>
          <w:p w14:paraId="25AFA05F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工作单位</w:t>
            </w:r>
          </w:p>
        </w:tc>
        <w:tc>
          <w:tcPr>
            <w:tcW w:w="2940" w:type="dxa"/>
            <w:noWrap w:val="0"/>
            <w:vAlign w:val="center"/>
          </w:tcPr>
          <w:p w14:paraId="487C3CF6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职务/职称</w:t>
            </w:r>
          </w:p>
        </w:tc>
      </w:tr>
      <w:tr w14:paraId="765B7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93" w:type="dxa"/>
            <w:noWrap w:val="0"/>
            <w:vAlign w:val="top"/>
          </w:tcPr>
          <w:p w14:paraId="496148ED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——至今</w:t>
            </w:r>
          </w:p>
        </w:tc>
        <w:tc>
          <w:tcPr>
            <w:tcW w:w="3568" w:type="dxa"/>
            <w:noWrap w:val="0"/>
            <w:vAlign w:val="top"/>
          </w:tcPr>
          <w:p w14:paraId="3F502534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940" w:type="dxa"/>
            <w:noWrap w:val="0"/>
            <w:vAlign w:val="top"/>
          </w:tcPr>
          <w:p w14:paraId="19865B05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</w:tbl>
    <w:p w14:paraId="5EFA0884">
      <w:pPr>
        <w:spacing w:before="120" w:after="120" w:afterLines="50" w:line="288" w:lineRule="auto"/>
        <w:rPr>
          <w:rFonts w:hint="eastAsia" w:eastAsia="黑体"/>
          <w:szCs w:val="24"/>
        </w:rPr>
      </w:pPr>
      <w:r>
        <w:rPr>
          <w:rFonts w:hint="eastAsia" w:eastAsia="黑体"/>
          <w:bCs/>
          <w:szCs w:val="24"/>
        </w:rPr>
        <w:t>五、国内外</w:t>
      </w:r>
      <w:r>
        <w:rPr>
          <w:rFonts w:hint="eastAsia" w:eastAsia="黑体"/>
          <w:bCs/>
          <w:szCs w:val="24"/>
          <w:lang w:eastAsia="zh-CN"/>
        </w:rPr>
        <w:t>社会</w:t>
      </w:r>
      <w:r>
        <w:rPr>
          <w:rFonts w:hint="eastAsia" w:eastAsia="黑体"/>
          <w:bCs/>
          <w:szCs w:val="24"/>
        </w:rPr>
        <w:t>团体兼职</w:t>
      </w:r>
    </w:p>
    <w:tbl>
      <w:tblPr>
        <w:tblStyle w:val="3"/>
        <w:tblW w:w="89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3"/>
        <w:gridCol w:w="3568"/>
        <w:gridCol w:w="2940"/>
      </w:tblGrid>
      <w:tr w14:paraId="7D367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93" w:type="dxa"/>
            <w:noWrap w:val="0"/>
            <w:vAlign w:val="center"/>
          </w:tcPr>
          <w:p w14:paraId="0580EE26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起止年月</w:t>
            </w:r>
          </w:p>
        </w:tc>
        <w:tc>
          <w:tcPr>
            <w:tcW w:w="3568" w:type="dxa"/>
            <w:noWrap w:val="0"/>
            <w:vAlign w:val="center"/>
          </w:tcPr>
          <w:p w14:paraId="3C0B6F7F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学术团体名称</w:t>
            </w:r>
          </w:p>
        </w:tc>
        <w:tc>
          <w:tcPr>
            <w:tcW w:w="2940" w:type="dxa"/>
            <w:noWrap w:val="0"/>
            <w:vAlign w:val="center"/>
          </w:tcPr>
          <w:p w14:paraId="333D5BBE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兼职职务</w:t>
            </w:r>
          </w:p>
        </w:tc>
      </w:tr>
      <w:tr w14:paraId="23805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93" w:type="dxa"/>
            <w:noWrap w:val="0"/>
            <w:vAlign w:val="center"/>
          </w:tcPr>
          <w:p w14:paraId="1CE97797"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3568" w:type="dxa"/>
            <w:noWrap w:val="0"/>
            <w:vAlign w:val="center"/>
          </w:tcPr>
          <w:p w14:paraId="24BAD435"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940" w:type="dxa"/>
            <w:noWrap w:val="0"/>
            <w:vAlign w:val="center"/>
          </w:tcPr>
          <w:p w14:paraId="20E9D5F3"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</w:p>
        </w:tc>
      </w:tr>
    </w:tbl>
    <w:p w14:paraId="21FED367">
      <w:pPr>
        <w:rPr>
          <w:rFonts w:hint="eastAsia" w:ascii="仿宋" w:hAnsi="仿宋" w:eastAsia="仿宋"/>
          <w:sz w:val="24"/>
          <w:szCs w:val="24"/>
        </w:rPr>
      </w:pPr>
    </w:p>
    <w:p w14:paraId="23331F7C">
      <w:pPr>
        <w:rPr>
          <w:rFonts w:hint="eastAsia" w:eastAsia="黑体"/>
          <w:bCs/>
          <w:szCs w:val="24"/>
        </w:rPr>
      </w:pPr>
      <w:r>
        <w:rPr>
          <w:rFonts w:eastAsia="黑体"/>
          <w:sz w:val="13"/>
          <w:szCs w:val="24"/>
        </w:rPr>
        <w:t xml:space="preserve">  </w:t>
      </w:r>
      <w:r>
        <w:rPr>
          <w:rFonts w:hint="eastAsia" w:eastAsia="黑体"/>
          <w:bCs/>
          <w:szCs w:val="24"/>
        </w:rPr>
        <w:t>六、科研情况</w:t>
      </w:r>
    </w:p>
    <w:tbl>
      <w:tblPr>
        <w:tblStyle w:val="3"/>
        <w:tblW w:w="90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909"/>
        <w:gridCol w:w="885"/>
        <w:gridCol w:w="796"/>
        <w:gridCol w:w="137"/>
        <w:gridCol w:w="909"/>
        <w:gridCol w:w="251"/>
        <w:gridCol w:w="1000"/>
        <w:gridCol w:w="69"/>
        <w:gridCol w:w="1011"/>
        <w:gridCol w:w="1076"/>
        <w:gridCol w:w="1323"/>
      </w:tblGrid>
      <w:tr w14:paraId="54226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89" w:type="dxa"/>
            <w:gridSpan w:val="12"/>
            <w:noWrap w:val="0"/>
            <w:vAlign w:val="center"/>
          </w:tcPr>
          <w:p w14:paraId="099F21EA">
            <w:pPr>
              <w:snapToGrid w:val="0"/>
              <w:spacing w:before="120" w:beforeLines="50" w:line="336" w:lineRule="auto"/>
              <w:ind w:right="6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4"/>
              </w:rPr>
              <w:t>1.承担科研任务情况</w:t>
            </w:r>
          </w:p>
        </w:tc>
      </w:tr>
      <w:tr w14:paraId="6BAF5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23" w:type="dxa"/>
            <w:noWrap w:val="0"/>
            <w:vAlign w:val="center"/>
          </w:tcPr>
          <w:p w14:paraId="55B05793">
            <w:pPr>
              <w:snapToGrid w:val="0"/>
              <w:spacing w:line="30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794" w:type="dxa"/>
            <w:gridSpan w:val="2"/>
            <w:noWrap w:val="0"/>
            <w:vAlign w:val="center"/>
          </w:tcPr>
          <w:p w14:paraId="7A6421B6">
            <w:pPr>
              <w:snapToGrid w:val="0"/>
              <w:spacing w:line="30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color w:val="0000FF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年度</w:t>
            </w:r>
          </w:p>
        </w:tc>
        <w:tc>
          <w:tcPr>
            <w:tcW w:w="1842" w:type="dxa"/>
            <w:gridSpan w:val="3"/>
            <w:noWrap w:val="0"/>
            <w:vAlign w:val="center"/>
          </w:tcPr>
          <w:p w14:paraId="1CB01970">
            <w:pPr>
              <w:snapToGrid w:val="0"/>
              <w:spacing w:line="30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项目（课题/任务）名称</w:t>
            </w:r>
          </w:p>
        </w:tc>
        <w:tc>
          <w:tcPr>
            <w:tcW w:w="4730" w:type="dxa"/>
            <w:gridSpan w:val="6"/>
            <w:noWrap w:val="0"/>
            <w:vAlign w:val="center"/>
          </w:tcPr>
          <w:p w14:paraId="71DE01F9">
            <w:pPr>
              <w:snapToGrid w:val="0"/>
              <w:spacing w:line="30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本人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  <w:t>主要贡献</w:t>
            </w:r>
            <w:r>
              <w:rPr>
                <w:rFonts w:hint="eastAsia" w:eastAsia="仿宋_GB2312"/>
                <w:b/>
                <w:sz w:val="24"/>
              </w:rPr>
              <w:t>（限100字）</w:t>
            </w:r>
          </w:p>
        </w:tc>
      </w:tr>
      <w:tr w14:paraId="1248C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23" w:type="dxa"/>
            <w:noWrap w:val="0"/>
            <w:vAlign w:val="top"/>
          </w:tcPr>
          <w:p w14:paraId="56A2B869"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94" w:type="dxa"/>
            <w:gridSpan w:val="2"/>
            <w:noWrap w:val="0"/>
            <w:vAlign w:val="top"/>
          </w:tcPr>
          <w:p w14:paraId="6E68D136"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noWrap w:val="0"/>
            <w:vAlign w:val="top"/>
          </w:tcPr>
          <w:p w14:paraId="1E83092F"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4730" w:type="dxa"/>
            <w:gridSpan w:val="6"/>
            <w:noWrap w:val="0"/>
            <w:vAlign w:val="top"/>
          </w:tcPr>
          <w:p w14:paraId="5838340A"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</w:tr>
      <w:tr w14:paraId="16F95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89" w:type="dxa"/>
            <w:gridSpan w:val="12"/>
            <w:noWrap w:val="0"/>
            <w:vAlign w:val="center"/>
          </w:tcPr>
          <w:p w14:paraId="5BA62A58">
            <w:pPr>
              <w:snapToGrid w:val="0"/>
              <w:spacing w:before="120" w:beforeLines="50" w:line="340" w:lineRule="exact"/>
              <w:ind w:right="6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2.获得科研学术奖励情况</w:t>
            </w:r>
          </w:p>
        </w:tc>
      </w:tr>
      <w:tr w14:paraId="37DB7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23" w:type="dxa"/>
            <w:noWrap w:val="0"/>
            <w:vAlign w:val="center"/>
          </w:tcPr>
          <w:p w14:paraId="1F301678">
            <w:pPr>
              <w:snapToGrid w:val="0"/>
              <w:spacing w:line="32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序号</w:t>
            </w:r>
          </w:p>
        </w:tc>
        <w:tc>
          <w:tcPr>
            <w:tcW w:w="1794" w:type="dxa"/>
            <w:gridSpan w:val="2"/>
            <w:noWrap w:val="0"/>
            <w:vAlign w:val="center"/>
          </w:tcPr>
          <w:p w14:paraId="24E7D3B1">
            <w:pPr>
              <w:snapToGrid w:val="0"/>
              <w:spacing w:line="32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获奖项目名称</w:t>
            </w:r>
          </w:p>
        </w:tc>
        <w:tc>
          <w:tcPr>
            <w:tcW w:w="2093" w:type="dxa"/>
            <w:gridSpan w:val="4"/>
            <w:noWrap w:val="0"/>
            <w:vAlign w:val="center"/>
          </w:tcPr>
          <w:p w14:paraId="20F3FC09">
            <w:pPr>
              <w:snapToGrid w:val="0"/>
              <w:spacing w:line="32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奖励名称</w:t>
            </w:r>
          </w:p>
        </w:tc>
        <w:tc>
          <w:tcPr>
            <w:tcW w:w="1069" w:type="dxa"/>
            <w:gridSpan w:val="2"/>
            <w:noWrap w:val="0"/>
            <w:vAlign w:val="center"/>
          </w:tcPr>
          <w:p w14:paraId="6A98E285">
            <w:pPr>
              <w:snapToGrid w:val="0"/>
              <w:spacing w:line="320" w:lineRule="exact"/>
              <w:ind w:right="6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等级</w:t>
            </w:r>
          </w:p>
        </w:tc>
        <w:tc>
          <w:tcPr>
            <w:tcW w:w="1011" w:type="dxa"/>
            <w:noWrap w:val="0"/>
            <w:vAlign w:val="center"/>
          </w:tcPr>
          <w:p w14:paraId="7ABABC36">
            <w:pPr>
              <w:snapToGrid w:val="0"/>
              <w:spacing w:line="320" w:lineRule="exact"/>
              <w:ind w:right="6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本</w:t>
            </w:r>
            <w:r>
              <w:rPr>
                <w:rFonts w:ascii="仿宋_GB2312" w:eastAsia="仿宋_GB2312"/>
                <w:b/>
                <w:bCs/>
                <w:sz w:val="24"/>
                <w:szCs w:val="24"/>
              </w:rPr>
              <w:t>人</w:t>
            </w:r>
          </w:p>
          <w:p w14:paraId="1D8A60DF">
            <w:pPr>
              <w:snapToGrid w:val="0"/>
              <w:spacing w:line="32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排名</w:t>
            </w:r>
          </w:p>
        </w:tc>
        <w:tc>
          <w:tcPr>
            <w:tcW w:w="1076" w:type="dxa"/>
            <w:noWrap w:val="0"/>
            <w:vAlign w:val="center"/>
          </w:tcPr>
          <w:p w14:paraId="58ABB108">
            <w:pPr>
              <w:snapToGrid w:val="0"/>
              <w:spacing w:line="32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获奖</w:t>
            </w:r>
          </w:p>
          <w:p w14:paraId="710C86E6">
            <w:pPr>
              <w:snapToGrid w:val="0"/>
              <w:spacing w:line="32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323" w:type="dxa"/>
            <w:noWrap w:val="0"/>
            <w:vAlign w:val="center"/>
          </w:tcPr>
          <w:p w14:paraId="70CBFF04">
            <w:pPr>
              <w:snapToGrid w:val="0"/>
              <w:spacing w:line="32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授予</w:t>
            </w:r>
          </w:p>
          <w:p w14:paraId="423BBB02">
            <w:pPr>
              <w:snapToGrid w:val="0"/>
              <w:spacing w:line="32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机构</w:t>
            </w:r>
          </w:p>
        </w:tc>
      </w:tr>
      <w:tr w14:paraId="63A1E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23" w:type="dxa"/>
            <w:noWrap w:val="0"/>
            <w:vAlign w:val="center"/>
          </w:tcPr>
          <w:p w14:paraId="533B645E">
            <w:pPr>
              <w:snapToGrid w:val="0"/>
              <w:spacing w:line="320" w:lineRule="exact"/>
              <w:ind w:right="6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1794" w:type="dxa"/>
            <w:gridSpan w:val="2"/>
            <w:noWrap w:val="0"/>
            <w:vAlign w:val="center"/>
          </w:tcPr>
          <w:p w14:paraId="35872EE3">
            <w:pPr>
              <w:snapToGrid w:val="0"/>
              <w:spacing w:line="320" w:lineRule="exact"/>
              <w:ind w:right="6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093" w:type="dxa"/>
            <w:gridSpan w:val="4"/>
            <w:noWrap w:val="0"/>
            <w:vAlign w:val="center"/>
          </w:tcPr>
          <w:p w14:paraId="209FC0F7">
            <w:pPr>
              <w:snapToGrid w:val="0"/>
              <w:spacing w:line="320" w:lineRule="exact"/>
              <w:ind w:right="6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noWrap w:val="0"/>
            <w:vAlign w:val="center"/>
          </w:tcPr>
          <w:p w14:paraId="0F8E1EB6">
            <w:pPr>
              <w:snapToGrid w:val="0"/>
              <w:spacing w:line="320" w:lineRule="exact"/>
              <w:ind w:right="6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1011" w:type="dxa"/>
            <w:noWrap w:val="0"/>
            <w:vAlign w:val="center"/>
          </w:tcPr>
          <w:p w14:paraId="40BB15A8">
            <w:pPr>
              <w:snapToGrid w:val="0"/>
              <w:spacing w:line="32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49314127">
            <w:pPr>
              <w:snapToGrid w:val="0"/>
              <w:spacing w:line="32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noWrap w:val="0"/>
            <w:vAlign w:val="center"/>
          </w:tcPr>
          <w:p w14:paraId="6B9C05BE">
            <w:pPr>
              <w:snapToGrid w:val="0"/>
              <w:spacing w:line="32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</w:tr>
      <w:tr w14:paraId="5F9B9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89" w:type="dxa"/>
            <w:gridSpan w:val="12"/>
            <w:noWrap w:val="0"/>
            <w:vAlign w:val="top"/>
          </w:tcPr>
          <w:p w14:paraId="615A8A52">
            <w:pPr>
              <w:spacing w:before="120" w:beforeLines="50" w:after="120" w:afterLines="50" w:line="380" w:lineRule="exact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3.代表性论文、著作</w:t>
            </w:r>
            <w:r>
              <w:rPr>
                <w:rFonts w:hint="eastAsia" w:ascii="黑体" w:hAnsi="黑体" w:eastAsia="黑体" w:cs="黑体"/>
                <w:bCs/>
                <w:sz w:val="24"/>
                <w:szCs w:val="24"/>
                <w:lang w:eastAsia="zh-CN"/>
              </w:rPr>
              <w:t>情况</w:t>
            </w:r>
          </w:p>
        </w:tc>
      </w:tr>
      <w:tr w14:paraId="407FB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23" w:type="dxa"/>
            <w:noWrap w:val="0"/>
            <w:vAlign w:val="center"/>
          </w:tcPr>
          <w:p w14:paraId="14F4A5B8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序号</w:t>
            </w:r>
          </w:p>
        </w:tc>
        <w:tc>
          <w:tcPr>
            <w:tcW w:w="909" w:type="dxa"/>
            <w:noWrap w:val="0"/>
            <w:vAlign w:val="center"/>
          </w:tcPr>
          <w:p w14:paraId="7485176C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  <w:lang w:eastAsia="zh-CN"/>
              </w:rPr>
              <w:t>成果名称</w:t>
            </w:r>
          </w:p>
        </w:tc>
        <w:tc>
          <w:tcPr>
            <w:tcW w:w="885" w:type="dxa"/>
            <w:noWrap w:val="0"/>
            <w:vAlign w:val="center"/>
          </w:tcPr>
          <w:p w14:paraId="6AB9AA1F">
            <w:pPr>
              <w:snapToGrid w:val="0"/>
              <w:ind w:right="6" w:rightChars="0"/>
              <w:jc w:val="center"/>
            </w:pPr>
            <w:r>
              <w:rPr>
                <w:rFonts w:hint="eastAsia" w:eastAsia="仿宋_GB2312"/>
                <w:b/>
                <w:sz w:val="24"/>
                <w:lang w:eastAsia="zh-CN"/>
              </w:rPr>
              <w:t>本人排名</w:t>
            </w:r>
          </w:p>
        </w:tc>
        <w:tc>
          <w:tcPr>
            <w:tcW w:w="933" w:type="dxa"/>
            <w:gridSpan w:val="2"/>
            <w:noWrap w:val="0"/>
            <w:vAlign w:val="center"/>
          </w:tcPr>
          <w:p w14:paraId="27EE41F4">
            <w:pPr>
              <w:snapToGrid w:val="0"/>
              <w:ind w:right="6" w:rightChars="0"/>
              <w:jc w:val="center"/>
            </w:pPr>
            <w:r>
              <w:rPr>
                <w:rFonts w:hint="eastAsia" w:eastAsia="仿宋_GB2312"/>
                <w:b/>
                <w:sz w:val="24"/>
                <w:lang w:eastAsia="zh-CN"/>
              </w:rPr>
              <w:t>是否通讯作者</w:t>
            </w:r>
          </w:p>
        </w:tc>
        <w:tc>
          <w:tcPr>
            <w:tcW w:w="909" w:type="dxa"/>
            <w:noWrap w:val="0"/>
            <w:vAlign w:val="center"/>
          </w:tcPr>
          <w:p w14:paraId="67914102">
            <w:pPr>
              <w:snapToGrid w:val="0"/>
              <w:ind w:right="6" w:rightChars="0"/>
              <w:jc w:val="center"/>
            </w:pPr>
            <w:r>
              <w:rPr>
                <w:rFonts w:hint="eastAsia" w:eastAsia="仿宋_GB2312"/>
                <w:b/>
                <w:sz w:val="24"/>
                <w:lang w:eastAsia="zh-CN"/>
              </w:rPr>
              <w:t>发表年份</w:t>
            </w:r>
          </w:p>
        </w:tc>
        <w:tc>
          <w:tcPr>
            <w:tcW w:w="1251" w:type="dxa"/>
            <w:gridSpan w:val="2"/>
            <w:noWrap w:val="0"/>
            <w:vAlign w:val="center"/>
          </w:tcPr>
          <w:p w14:paraId="551300E0">
            <w:pPr>
              <w:snapToGrid w:val="0"/>
              <w:ind w:right="6" w:rightChars="0"/>
              <w:jc w:val="center"/>
            </w:pPr>
            <w:r>
              <w:rPr>
                <w:rFonts w:hint="eastAsia" w:eastAsia="仿宋_GB2312"/>
                <w:b/>
                <w:sz w:val="24"/>
              </w:rPr>
              <w:t>发表部门名称</w:t>
            </w:r>
          </w:p>
        </w:tc>
        <w:tc>
          <w:tcPr>
            <w:tcW w:w="3479" w:type="dxa"/>
            <w:gridSpan w:val="4"/>
            <w:noWrap w:val="0"/>
            <w:vAlign w:val="center"/>
          </w:tcPr>
          <w:p w14:paraId="4CBE9F39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本人主要贡献及引用评价情况（限100字）</w:t>
            </w:r>
          </w:p>
        </w:tc>
      </w:tr>
      <w:tr w14:paraId="2DFF9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23" w:type="dxa"/>
            <w:noWrap w:val="0"/>
            <w:vAlign w:val="center"/>
          </w:tcPr>
          <w:p w14:paraId="7CAB10BD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sz w:val="24"/>
              </w:rPr>
            </w:pPr>
          </w:p>
        </w:tc>
        <w:tc>
          <w:tcPr>
            <w:tcW w:w="909" w:type="dxa"/>
            <w:noWrap w:val="0"/>
            <w:vAlign w:val="center"/>
          </w:tcPr>
          <w:p w14:paraId="778AA595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sz w:val="24"/>
                <w:lang w:eastAsia="zh-CN"/>
              </w:rPr>
            </w:pPr>
          </w:p>
        </w:tc>
        <w:tc>
          <w:tcPr>
            <w:tcW w:w="885" w:type="dxa"/>
            <w:noWrap w:val="0"/>
            <w:vAlign w:val="center"/>
          </w:tcPr>
          <w:p w14:paraId="7B3C8040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sz w:val="24"/>
                <w:lang w:eastAsia="zh-CN"/>
              </w:rPr>
            </w:pPr>
          </w:p>
        </w:tc>
        <w:tc>
          <w:tcPr>
            <w:tcW w:w="933" w:type="dxa"/>
            <w:gridSpan w:val="2"/>
            <w:noWrap w:val="0"/>
            <w:vAlign w:val="center"/>
          </w:tcPr>
          <w:p w14:paraId="4DA61A22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sz w:val="24"/>
                <w:lang w:eastAsia="zh-CN"/>
              </w:rPr>
            </w:pPr>
          </w:p>
        </w:tc>
        <w:tc>
          <w:tcPr>
            <w:tcW w:w="909" w:type="dxa"/>
            <w:noWrap w:val="0"/>
            <w:vAlign w:val="center"/>
          </w:tcPr>
          <w:p w14:paraId="56E353FE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sz w:val="24"/>
                <w:lang w:eastAsia="zh-CN"/>
              </w:rPr>
            </w:pPr>
          </w:p>
        </w:tc>
        <w:tc>
          <w:tcPr>
            <w:tcW w:w="1251" w:type="dxa"/>
            <w:gridSpan w:val="2"/>
            <w:noWrap w:val="0"/>
            <w:vAlign w:val="center"/>
          </w:tcPr>
          <w:p w14:paraId="0A69B3E3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sz w:val="24"/>
              </w:rPr>
            </w:pPr>
          </w:p>
        </w:tc>
        <w:tc>
          <w:tcPr>
            <w:tcW w:w="3479" w:type="dxa"/>
            <w:gridSpan w:val="4"/>
            <w:noWrap w:val="0"/>
            <w:vAlign w:val="center"/>
          </w:tcPr>
          <w:p w14:paraId="63306E1C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sz w:val="24"/>
              </w:rPr>
            </w:pPr>
          </w:p>
        </w:tc>
      </w:tr>
      <w:tr w14:paraId="5B2C2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089" w:type="dxa"/>
            <w:gridSpan w:val="12"/>
            <w:noWrap w:val="0"/>
            <w:vAlign w:val="center"/>
          </w:tcPr>
          <w:p w14:paraId="2236CA8D">
            <w:pPr>
              <w:spacing w:after="120" w:afterLines="50" w:line="400" w:lineRule="exact"/>
              <w:jc w:val="left"/>
              <w:rPr>
                <w:rFonts w:hint="eastAsia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4.授权发明专利情况</w:t>
            </w:r>
          </w:p>
        </w:tc>
      </w:tr>
      <w:tr w14:paraId="464F6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23" w:type="dxa"/>
            <w:noWrap w:val="0"/>
            <w:vAlign w:val="center"/>
          </w:tcPr>
          <w:p w14:paraId="16C6ACAF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序号</w:t>
            </w:r>
          </w:p>
        </w:tc>
        <w:tc>
          <w:tcPr>
            <w:tcW w:w="1794" w:type="dxa"/>
            <w:gridSpan w:val="2"/>
            <w:noWrap w:val="0"/>
            <w:vAlign w:val="center"/>
          </w:tcPr>
          <w:p w14:paraId="76348FE0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</w:rPr>
              <w:t>发明专利名称</w:t>
            </w:r>
          </w:p>
        </w:tc>
        <w:tc>
          <w:tcPr>
            <w:tcW w:w="796" w:type="dxa"/>
            <w:noWrap w:val="0"/>
            <w:vAlign w:val="center"/>
          </w:tcPr>
          <w:p w14:paraId="0445EAB1">
            <w:pPr>
              <w:snapToGrid w:val="0"/>
              <w:ind w:right="6" w:rightChars="0"/>
              <w:jc w:val="center"/>
            </w:pPr>
            <w:r>
              <w:rPr>
                <w:rFonts w:hint="eastAsia" w:eastAsia="仿宋_GB2312"/>
                <w:b/>
                <w:bCs/>
                <w:sz w:val="24"/>
                <w:szCs w:val="24"/>
              </w:rPr>
              <w:t>批准年份</w:t>
            </w:r>
          </w:p>
        </w:tc>
        <w:tc>
          <w:tcPr>
            <w:tcW w:w="1046" w:type="dxa"/>
            <w:gridSpan w:val="2"/>
            <w:noWrap w:val="0"/>
            <w:vAlign w:val="center"/>
          </w:tcPr>
          <w:p w14:paraId="4CA8EAE1">
            <w:pPr>
              <w:snapToGrid w:val="0"/>
              <w:ind w:right="6" w:rightChars="0"/>
              <w:jc w:val="center"/>
            </w:pPr>
            <w:r>
              <w:rPr>
                <w:rFonts w:hint="eastAsia" w:eastAsia="仿宋_GB2312"/>
                <w:b/>
                <w:bCs/>
                <w:sz w:val="24"/>
                <w:szCs w:val="24"/>
              </w:rPr>
              <w:t>专利号</w:t>
            </w:r>
          </w:p>
        </w:tc>
        <w:tc>
          <w:tcPr>
            <w:tcW w:w="1251" w:type="dxa"/>
            <w:gridSpan w:val="2"/>
            <w:noWrap w:val="0"/>
            <w:vAlign w:val="center"/>
          </w:tcPr>
          <w:p w14:paraId="64D5916F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  <w:lang w:eastAsia="zh-CN"/>
              </w:rPr>
              <w:t>本人排名</w:t>
            </w:r>
          </w:p>
        </w:tc>
        <w:tc>
          <w:tcPr>
            <w:tcW w:w="3479" w:type="dxa"/>
            <w:gridSpan w:val="4"/>
            <w:noWrap w:val="0"/>
            <w:vAlign w:val="center"/>
          </w:tcPr>
          <w:p w14:paraId="5767AAC2">
            <w:pPr>
              <w:snapToGrid w:val="0"/>
              <w:ind w:right="6" w:rightChars="0"/>
              <w:jc w:val="center"/>
            </w:pPr>
            <w:r>
              <w:rPr>
                <w:rFonts w:hint="eastAsia" w:eastAsia="仿宋_GB2312"/>
                <w:b/>
                <w:sz w:val="24"/>
              </w:rPr>
              <w:t>本人主要贡献</w:t>
            </w:r>
            <w:r>
              <w:rPr>
                <w:rFonts w:hint="eastAsia" w:eastAsia="仿宋_GB2312"/>
                <w:b/>
                <w:sz w:val="24"/>
                <w:lang w:eastAsia="zh-CN"/>
              </w:rPr>
              <w:t>及</w:t>
            </w:r>
            <w:r>
              <w:rPr>
                <w:rFonts w:eastAsia="仿宋_GB2312"/>
                <w:b/>
                <w:sz w:val="24"/>
              </w:rPr>
              <w:t>专利实施情况</w:t>
            </w:r>
            <w:r>
              <w:rPr>
                <w:rFonts w:hint="eastAsia" w:eastAsia="仿宋_GB2312"/>
                <w:b/>
                <w:sz w:val="24"/>
              </w:rPr>
              <w:t>（限100字）</w:t>
            </w:r>
          </w:p>
        </w:tc>
      </w:tr>
      <w:tr w14:paraId="5BDBA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23" w:type="dxa"/>
            <w:noWrap w:val="0"/>
            <w:vAlign w:val="center"/>
          </w:tcPr>
          <w:p w14:paraId="5E7C05A8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sz w:val="24"/>
              </w:rPr>
            </w:pPr>
          </w:p>
        </w:tc>
        <w:tc>
          <w:tcPr>
            <w:tcW w:w="1794" w:type="dxa"/>
            <w:gridSpan w:val="2"/>
            <w:noWrap w:val="0"/>
            <w:vAlign w:val="center"/>
          </w:tcPr>
          <w:p w14:paraId="6050AEAA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noWrap w:val="0"/>
            <w:vAlign w:val="center"/>
          </w:tcPr>
          <w:p w14:paraId="0298C5D3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noWrap w:val="0"/>
            <w:vAlign w:val="center"/>
          </w:tcPr>
          <w:p w14:paraId="0DB5885E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gridSpan w:val="2"/>
            <w:noWrap w:val="0"/>
            <w:vAlign w:val="center"/>
          </w:tcPr>
          <w:p w14:paraId="75E75B7B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sz w:val="24"/>
                <w:lang w:eastAsia="zh-CN"/>
              </w:rPr>
            </w:pPr>
          </w:p>
        </w:tc>
        <w:tc>
          <w:tcPr>
            <w:tcW w:w="3479" w:type="dxa"/>
            <w:gridSpan w:val="4"/>
            <w:noWrap w:val="0"/>
            <w:vAlign w:val="center"/>
          </w:tcPr>
          <w:p w14:paraId="01A07173">
            <w:pPr>
              <w:snapToGrid w:val="0"/>
              <w:ind w:right="6" w:rightChars="0"/>
              <w:jc w:val="center"/>
              <w:rPr>
                <w:rFonts w:hint="eastAsia" w:eastAsia="仿宋_GB2312"/>
                <w:b/>
                <w:sz w:val="24"/>
              </w:rPr>
            </w:pPr>
          </w:p>
        </w:tc>
      </w:tr>
      <w:tr w14:paraId="2379A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089" w:type="dxa"/>
            <w:gridSpan w:val="12"/>
            <w:noWrap w:val="0"/>
            <w:vAlign w:val="center"/>
          </w:tcPr>
          <w:p w14:paraId="20E7D72A">
            <w:pPr>
              <w:snapToGrid w:val="0"/>
              <w:spacing w:before="120" w:beforeLines="50" w:line="336" w:lineRule="auto"/>
              <w:ind w:right="6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5.标准制定情况</w:t>
            </w:r>
          </w:p>
        </w:tc>
      </w:tr>
      <w:tr w14:paraId="0290F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23" w:type="dxa"/>
            <w:noWrap w:val="0"/>
            <w:vAlign w:val="center"/>
          </w:tcPr>
          <w:p w14:paraId="3D96553B">
            <w:pPr>
              <w:snapToGrid w:val="0"/>
              <w:spacing w:line="40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794" w:type="dxa"/>
            <w:gridSpan w:val="2"/>
            <w:noWrap w:val="0"/>
            <w:vAlign w:val="center"/>
          </w:tcPr>
          <w:p w14:paraId="74391380">
            <w:pPr>
              <w:snapToGrid w:val="0"/>
              <w:spacing w:line="40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标准名称</w:t>
            </w:r>
          </w:p>
        </w:tc>
        <w:tc>
          <w:tcPr>
            <w:tcW w:w="1842" w:type="dxa"/>
            <w:gridSpan w:val="3"/>
            <w:noWrap w:val="0"/>
            <w:vAlign w:val="center"/>
          </w:tcPr>
          <w:p w14:paraId="5CC60EFA">
            <w:pPr>
              <w:snapToGrid w:val="0"/>
              <w:spacing w:line="40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标准号</w:t>
            </w:r>
          </w:p>
        </w:tc>
        <w:tc>
          <w:tcPr>
            <w:tcW w:w="4730" w:type="dxa"/>
            <w:gridSpan w:val="6"/>
            <w:noWrap w:val="0"/>
            <w:vAlign w:val="center"/>
          </w:tcPr>
          <w:p w14:paraId="588C551A">
            <w:pPr>
              <w:snapToGrid w:val="0"/>
              <w:spacing w:line="40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本人</w:t>
            </w: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eastAsia="zh-CN"/>
              </w:rPr>
              <w:t>主要贡献</w:t>
            </w:r>
            <w:r>
              <w:rPr>
                <w:rFonts w:hint="eastAsia" w:eastAsia="仿宋_GB2312"/>
                <w:b/>
                <w:sz w:val="24"/>
              </w:rPr>
              <w:t>（限100字）</w:t>
            </w:r>
          </w:p>
        </w:tc>
      </w:tr>
      <w:tr w14:paraId="56F78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23" w:type="dxa"/>
            <w:noWrap w:val="0"/>
            <w:vAlign w:val="center"/>
          </w:tcPr>
          <w:p w14:paraId="3736645C">
            <w:pPr>
              <w:snapToGrid w:val="0"/>
              <w:spacing w:line="40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794" w:type="dxa"/>
            <w:gridSpan w:val="2"/>
            <w:noWrap w:val="0"/>
            <w:vAlign w:val="center"/>
          </w:tcPr>
          <w:p w14:paraId="7894BF46">
            <w:pPr>
              <w:snapToGrid w:val="0"/>
              <w:spacing w:line="40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noWrap w:val="0"/>
            <w:vAlign w:val="center"/>
          </w:tcPr>
          <w:p w14:paraId="7F813C03">
            <w:pPr>
              <w:snapToGrid w:val="0"/>
              <w:spacing w:line="40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4730" w:type="dxa"/>
            <w:gridSpan w:val="6"/>
            <w:noWrap w:val="0"/>
            <w:vAlign w:val="center"/>
          </w:tcPr>
          <w:p w14:paraId="375840B4">
            <w:pPr>
              <w:snapToGrid w:val="0"/>
              <w:spacing w:line="400" w:lineRule="exact"/>
              <w:ind w:right="6"/>
              <w:jc w:val="center"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</w:p>
        </w:tc>
      </w:tr>
    </w:tbl>
    <w:p w14:paraId="05830DC9">
      <w:pPr>
        <w:snapToGrid w:val="0"/>
        <w:spacing w:before="120" w:beforeLines="50" w:after="120" w:afterLines="50" w:line="380" w:lineRule="exact"/>
        <w:ind w:right="6"/>
        <w:rPr>
          <w:rFonts w:hint="eastAsia" w:eastAsia="黑体"/>
          <w:bCs/>
          <w:szCs w:val="24"/>
        </w:rPr>
      </w:pPr>
    </w:p>
    <w:p w14:paraId="6D962ED5">
      <w:pPr>
        <w:snapToGrid w:val="0"/>
        <w:spacing w:before="120" w:beforeLines="50" w:after="120" w:afterLines="50" w:line="380" w:lineRule="exact"/>
        <w:ind w:right="6"/>
        <w:rPr>
          <w:rFonts w:hint="eastAsia" w:eastAsia="仿宋_GB2312"/>
          <w:sz w:val="24"/>
        </w:rPr>
      </w:pPr>
      <w:r>
        <w:rPr>
          <w:rFonts w:hint="eastAsia" w:eastAsia="黑体"/>
          <w:bCs/>
          <w:szCs w:val="24"/>
        </w:rPr>
        <w:t>七、当前研究成果和未来工作计划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5"/>
      </w:tblGrid>
      <w:tr w14:paraId="5E130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8835" w:type="dxa"/>
            <w:noWrap w:val="0"/>
            <w:vAlign w:val="top"/>
          </w:tcPr>
          <w:p w14:paraId="72F0DDFC">
            <w:pPr>
              <w:rPr>
                <w:rFonts w:hint="eastAsia"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8"/>
              </w:rPr>
              <w:t>1</w:t>
            </w:r>
            <w:r>
              <w:rPr>
                <w:rFonts w:ascii="仿宋_GB2312" w:eastAsia="仿宋_GB2312"/>
                <w:b/>
                <w:color w:val="000000"/>
                <w:szCs w:val="28"/>
              </w:rPr>
              <w:t>.</w:t>
            </w:r>
            <w:r>
              <w:rPr>
                <w:rFonts w:hint="eastAsia" w:ascii="仿宋_GB2312" w:eastAsia="仿宋_GB2312"/>
                <w:b/>
                <w:szCs w:val="28"/>
              </w:rPr>
              <w:t>当前研究成果</w:t>
            </w:r>
            <w:r>
              <w:rPr>
                <w:rFonts w:hint="eastAsia" w:eastAsia="仿宋_GB2312"/>
                <w:sz w:val="24"/>
              </w:rPr>
              <w:t>（包括研究现状及成果</w:t>
            </w:r>
            <w:r>
              <w:rPr>
                <w:rFonts w:eastAsia="仿宋_GB2312"/>
                <w:sz w:val="24"/>
              </w:rPr>
              <w:t>概述</w:t>
            </w:r>
            <w:r>
              <w:rPr>
                <w:rFonts w:hint="eastAsia" w:eastAsia="仿宋_GB2312"/>
                <w:sz w:val="24"/>
              </w:rPr>
              <w:t>，主要科研产出、成果转化及社会价值，本领域的影响和评价等。</w:t>
            </w:r>
            <w:r>
              <w:rPr>
                <w:rFonts w:eastAsia="仿宋_GB2312"/>
                <w:sz w:val="24"/>
              </w:rPr>
              <w:t>限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sz w:val="24"/>
                <w:szCs w:val="24"/>
              </w:rPr>
              <w:t>2000</w:t>
            </w:r>
            <w:r>
              <w:rPr>
                <w:rFonts w:hint="eastAsia" w:eastAsia="仿宋_GB2312"/>
                <w:sz w:val="24"/>
              </w:rPr>
              <w:t>字</w:t>
            </w:r>
            <w:r>
              <w:rPr>
                <w:rFonts w:eastAsia="仿宋_GB2312"/>
                <w:sz w:val="24"/>
              </w:rPr>
              <w:t>以内）</w:t>
            </w:r>
          </w:p>
        </w:tc>
      </w:tr>
      <w:tr w14:paraId="6A666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8" w:hRule="atLeast"/>
          <w:jc w:val="center"/>
        </w:trPr>
        <w:tc>
          <w:tcPr>
            <w:tcW w:w="8835" w:type="dxa"/>
            <w:noWrap w:val="0"/>
            <w:vAlign w:val="top"/>
          </w:tcPr>
          <w:p w14:paraId="265DB5BA">
            <w:pPr>
              <w:rPr>
                <w:rFonts w:hint="eastAsia" w:ascii="仿宋_GB2312" w:eastAsia="仿宋_GB2312"/>
                <w:b/>
                <w:color w:val="000000"/>
                <w:szCs w:val="28"/>
              </w:rPr>
            </w:pPr>
          </w:p>
        </w:tc>
      </w:tr>
      <w:tr w14:paraId="1583B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8835" w:type="dxa"/>
            <w:noWrap w:val="0"/>
            <w:vAlign w:val="top"/>
          </w:tcPr>
          <w:p w14:paraId="2AA1604D">
            <w:pPr>
              <w:rPr>
                <w:rFonts w:hint="eastAsia" w:ascii="仿宋_GB2312" w:eastAsia="仿宋_GB2312"/>
                <w:b/>
                <w:color w:val="000000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8"/>
              </w:rPr>
              <w:t>2.</w:t>
            </w:r>
            <w:r>
              <w:rPr>
                <w:rFonts w:hint="eastAsia" w:ascii="仿宋_GB2312" w:eastAsia="仿宋_GB2312"/>
                <w:b/>
                <w:szCs w:val="28"/>
              </w:rPr>
              <w:t>未来2年工作计划</w:t>
            </w:r>
            <w:r>
              <w:rPr>
                <w:rFonts w:hint="eastAsia"/>
                <w:sz w:val="23"/>
                <w:szCs w:val="23"/>
              </w:rPr>
              <w:t>（</w:t>
            </w:r>
            <w:r>
              <w:rPr>
                <w:rFonts w:hint="eastAsia" w:eastAsia="仿宋_GB2312"/>
                <w:sz w:val="24"/>
              </w:rPr>
              <w:t>包括拟开展</w:t>
            </w:r>
            <w:r>
              <w:rPr>
                <w:rFonts w:eastAsia="仿宋_GB2312"/>
                <w:sz w:val="24"/>
              </w:rPr>
              <w:t>研究的主要</w:t>
            </w:r>
            <w:r>
              <w:rPr>
                <w:rFonts w:hint="eastAsia" w:eastAsia="仿宋_GB2312"/>
                <w:sz w:val="24"/>
              </w:rPr>
              <w:t>内容和</w:t>
            </w:r>
            <w:r>
              <w:rPr>
                <w:rFonts w:eastAsia="仿宋_GB2312"/>
                <w:sz w:val="24"/>
              </w:rPr>
              <w:t>创新点</w:t>
            </w:r>
            <w:r>
              <w:rPr>
                <w:rFonts w:hint="eastAsia" w:eastAsia="仿宋_GB2312"/>
                <w:sz w:val="24"/>
              </w:rPr>
              <w:t>、对提升相关领</w:t>
            </w:r>
            <w:r>
              <w:rPr>
                <w:rFonts w:hint="eastAsia" w:eastAsia="仿宋_GB2312"/>
                <w:spacing w:val="-12"/>
                <w:sz w:val="24"/>
              </w:rPr>
              <w:t>域专业</w:t>
            </w:r>
            <w:r>
              <w:rPr>
                <w:rFonts w:eastAsia="仿宋_GB2312"/>
                <w:spacing w:val="-12"/>
                <w:sz w:val="24"/>
              </w:rPr>
              <w:t>水平和</w:t>
            </w:r>
            <w:r>
              <w:rPr>
                <w:rFonts w:hint="eastAsia" w:eastAsia="仿宋_GB2312"/>
                <w:spacing w:val="-12"/>
                <w:sz w:val="24"/>
              </w:rPr>
              <w:t>创新</w:t>
            </w:r>
            <w:r>
              <w:rPr>
                <w:rFonts w:eastAsia="仿宋_GB2312"/>
                <w:spacing w:val="-12"/>
                <w:sz w:val="24"/>
              </w:rPr>
              <w:t>能力的</w:t>
            </w:r>
            <w:r>
              <w:rPr>
                <w:rFonts w:hint="eastAsia" w:eastAsia="仿宋_GB2312"/>
                <w:spacing w:val="-12"/>
                <w:sz w:val="24"/>
              </w:rPr>
              <w:t>预期</w:t>
            </w:r>
            <w:r>
              <w:rPr>
                <w:rFonts w:eastAsia="仿宋_GB2312"/>
                <w:spacing w:val="-12"/>
                <w:sz w:val="24"/>
              </w:rPr>
              <w:t>作用、</w:t>
            </w:r>
            <w:r>
              <w:rPr>
                <w:rFonts w:hint="eastAsia" w:eastAsia="仿宋_GB2312"/>
                <w:spacing w:val="-12"/>
                <w:sz w:val="24"/>
              </w:rPr>
              <w:t>参与</w:t>
            </w:r>
            <w:r>
              <w:rPr>
                <w:rFonts w:eastAsia="仿宋_GB2312"/>
                <w:spacing w:val="-12"/>
                <w:sz w:val="24"/>
              </w:rPr>
              <w:t>国际交流合作的设想等</w:t>
            </w:r>
            <w:r>
              <w:rPr>
                <w:rFonts w:hint="eastAsia" w:eastAsia="仿宋_GB2312"/>
                <w:spacing w:val="-12"/>
                <w:sz w:val="24"/>
              </w:rPr>
              <w:t>。</w:t>
            </w:r>
            <w:r>
              <w:rPr>
                <w:rFonts w:eastAsia="仿宋_GB2312"/>
                <w:spacing w:val="-12"/>
                <w:sz w:val="24"/>
              </w:rPr>
              <w:t>限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sz w:val="24"/>
                <w:szCs w:val="24"/>
              </w:rPr>
              <w:t>1000</w:t>
            </w:r>
            <w:r>
              <w:rPr>
                <w:rFonts w:hint="eastAsia" w:eastAsia="仿宋_GB2312"/>
                <w:spacing w:val="-12"/>
                <w:sz w:val="24"/>
              </w:rPr>
              <w:t>字以内）</w:t>
            </w:r>
          </w:p>
        </w:tc>
      </w:tr>
      <w:tr w14:paraId="3CDE6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6" w:hRule="atLeast"/>
          <w:jc w:val="center"/>
        </w:trPr>
        <w:tc>
          <w:tcPr>
            <w:tcW w:w="8835" w:type="dxa"/>
            <w:noWrap w:val="0"/>
            <w:vAlign w:val="top"/>
          </w:tcPr>
          <w:p w14:paraId="76050400">
            <w:pPr>
              <w:rPr>
                <w:rFonts w:hint="eastAsia" w:ascii="仿宋_GB2312" w:eastAsia="仿宋_GB2312"/>
                <w:b/>
                <w:color w:val="000000"/>
                <w:szCs w:val="28"/>
              </w:rPr>
            </w:pPr>
          </w:p>
        </w:tc>
      </w:tr>
    </w:tbl>
    <w:p w14:paraId="22D2B061">
      <w:pPr>
        <w:spacing w:before="120" w:beforeLines="50" w:after="120" w:afterLines="50" w:line="380" w:lineRule="exact"/>
        <w:rPr>
          <w:rFonts w:hint="eastAsia" w:eastAsia="黑体"/>
          <w:bCs/>
          <w:szCs w:val="24"/>
        </w:rPr>
      </w:pPr>
      <w:r>
        <w:rPr>
          <w:rFonts w:hint="eastAsia" w:eastAsia="黑体"/>
          <w:bCs/>
          <w:szCs w:val="24"/>
        </w:rPr>
        <w:t>八、</w:t>
      </w:r>
      <w:r>
        <w:rPr>
          <w:rFonts w:eastAsia="黑体"/>
          <w:bCs/>
          <w:color w:val="000000"/>
          <w:szCs w:val="28"/>
        </w:rPr>
        <w:t>团队建设情况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1"/>
      </w:tblGrid>
      <w:tr w14:paraId="55D27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0" w:hRule="atLeast"/>
          <w:jc w:val="center"/>
        </w:trPr>
        <w:tc>
          <w:tcPr>
            <w:tcW w:w="8771" w:type="dxa"/>
            <w:noWrap w:val="0"/>
            <w:vAlign w:val="top"/>
          </w:tcPr>
          <w:p w14:paraId="0B01839B">
            <w:pPr>
              <w:spacing w:line="380" w:lineRule="exact"/>
              <w:ind w:right="6"/>
              <w:rPr>
                <w:rFonts w:hint="eastAsia"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A9A9A9"/>
                <w:spacing w:val="0"/>
                <w:sz w:val="19"/>
                <w:szCs w:val="19"/>
                <w:shd w:val="clear" w:fill="FFFFFF"/>
              </w:rPr>
              <w:t>填写所在团队的基本情况、培养措施和成效等。限500字以内</w:t>
            </w:r>
          </w:p>
        </w:tc>
      </w:tr>
    </w:tbl>
    <w:p w14:paraId="2CEC8F7C">
      <w:pPr>
        <w:spacing w:before="120" w:beforeLines="50" w:after="120" w:afterLines="50"/>
        <w:rPr>
          <w:rFonts w:hint="eastAsia" w:ascii="黑体" w:hAnsi="黑体" w:eastAsia="黑体" w:cs="黑体"/>
          <w:szCs w:val="28"/>
          <w:lang w:eastAsia="zh-CN"/>
        </w:rPr>
      </w:pPr>
      <w:r>
        <w:rPr>
          <w:rFonts w:hint="eastAsia" w:ascii="黑体" w:hAnsi="黑体" w:eastAsia="黑体" w:cs="黑体"/>
          <w:szCs w:val="28"/>
        </w:rPr>
        <w:t>九、</w:t>
      </w:r>
      <w:r>
        <w:rPr>
          <w:rFonts w:hint="eastAsia" w:ascii="黑体" w:hAnsi="黑体" w:eastAsia="黑体" w:cs="黑体"/>
          <w:szCs w:val="28"/>
          <w:lang w:eastAsia="zh-CN"/>
        </w:rPr>
        <w:t>同行专家评鉴意见</w:t>
      </w:r>
    </w:p>
    <w:tbl>
      <w:tblPr>
        <w:tblStyle w:val="3"/>
        <w:tblW w:w="88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4"/>
      </w:tblGrid>
      <w:tr w14:paraId="54229C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3" w:hRule="atLeast"/>
          <w:jc w:val="center"/>
        </w:trPr>
        <w:tc>
          <w:tcPr>
            <w:tcW w:w="8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13CED">
            <w:pPr>
              <w:spacing w:line="380" w:lineRule="exact"/>
              <w:ind w:right="6"/>
              <w:rPr>
                <w:rFonts w:hint="default" w:eastAsia="仿宋_GB2312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bCs/>
                <w:color w:val="000000"/>
                <w:sz w:val="24"/>
                <w:szCs w:val="24"/>
                <w:lang w:val="en-US" w:eastAsia="zh-CN"/>
              </w:rPr>
              <w:t>（同行专家须与候选人专业领域相同，且具有高级专业技术职务（职称）。限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sz w:val="24"/>
                <w:szCs w:val="24"/>
                <w:lang w:val="en-US" w:eastAsia="zh-CN"/>
              </w:rPr>
              <w:t>500</w:t>
            </w:r>
            <w:r>
              <w:rPr>
                <w:rFonts w:hint="eastAsia" w:eastAsia="仿宋_GB2312"/>
                <w:bCs/>
                <w:color w:val="000000"/>
                <w:sz w:val="24"/>
                <w:szCs w:val="24"/>
                <w:lang w:val="en-US" w:eastAsia="zh-CN"/>
              </w:rPr>
              <w:t>字以内）</w:t>
            </w:r>
          </w:p>
          <w:p w14:paraId="53D555E8">
            <w:pPr>
              <w:spacing w:before="120" w:beforeLines="50" w:line="6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2309C517">
            <w:pPr>
              <w:spacing w:before="120" w:beforeLines="50" w:line="600" w:lineRule="exact"/>
              <w:ind w:firstLine="3120" w:firstLineChars="1300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  <w:p w14:paraId="7AD22FD2">
            <w:pPr>
              <w:spacing w:before="120" w:beforeLines="50" w:line="600" w:lineRule="exact"/>
              <w:ind w:firstLine="3120" w:firstLineChars="1300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  <w:p w14:paraId="337B60FF">
            <w:pPr>
              <w:spacing w:before="120" w:beforeLines="50" w:line="600" w:lineRule="exact"/>
              <w:ind w:firstLine="3120" w:firstLineChars="13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专家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签名（手签）：</w:t>
            </w:r>
          </w:p>
          <w:p w14:paraId="6D98CAE9">
            <w:pPr>
              <w:spacing w:line="600" w:lineRule="exact"/>
              <w:jc w:val="righ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    月      日</w:t>
            </w:r>
          </w:p>
        </w:tc>
      </w:tr>
    </w:tbl>
    <w:p w14:paraId="7F6718A1">
      <w:pPr>
        <w:spacing w:before="120" w:beforeLines="50" w:after="120" w:afterLines="50"/>
        <w:rPr>
          <w:rFonts w:hint="eastAsia" w:ascii="黑体" w:hAnsi="黑体" w:eastAsia="黑体" w:cs="黑体"/>
          <w:szCs w:val="28"/>
        </w:rPr>
      </w:pPr>
      <w:r>
        <w:rPr>
          <w:rFonts w:hint="eastAsia" w:ascii="黑体" w:hAnsi="黑体" w:eastAsia="黑体" w:cs="黑体"/>
          <w:szCs w:val="28"/>
          <w:lang w:eastAsia="zh-CN"/>
        </w:rPr>
        <w:t>十</w:t>
      </w:r>
      <w:r>
        <w:rPr>
          <w:rFonts w:hint="eastAsia" w:ascii="黑体" w:hAnsi="黑体" w:eastAsia="黑体" w:cs="黑体"/>
          <w:szCs w:val="28"/>
        </w:rPr>
        <w:t>、候选人个人承诺</w:t>
      </w:r>
    </w:p>
    <w:tbl>
      <w:tblPr>
        <w:tblStyle w:val="3"/>
        <w:tblW w:w="88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4"/>
      </w:tblGrid>
      <w:tr w14:paraId="267368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3" w:hRule="atLeast"/>
          <w:jc w:val="center"/>
        </w:trPr>
        <w:tc>
          <w:tcPr>
            <w:tcW w:w="8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82A0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firstLine="480" w:firstLineChars="200"/>
              <w:textAlignment w:val="baseline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本人承诺所提交的材料真实有效，且不存在任何违反《中华人民共和国保守国家秘密法》和《科学技术保密规定》等相关法律法规及侵犯他人知识产权的情形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承诺申报时未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入选国家级人才计划、北京市“高创计划”同层次及以上人才计划，未同时申报本项目的另一类别，且未从多个推荐渠道申报。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如有材料虚假、科研失信、违规违纪等行为，愿意承担相应责任并接受相应处理。</w:t>
            </w:r>
          </w:p>
          <w:p w14:paraId="6ED7ACC6">
            <w:pPr>
              <w:spacing w:before="120" w:beforeLines="50" w:line="6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3D90BA40">
            <w:pPr>
              <w:spacing w:before="120" w:beforeLines="50" w:line="600" w:lineRule="exact"/>
              <w:ind w:firstLine="3120" w:firstLineChars="13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被推荐人签名（手签）：</w:t>
            </w:r>
          </w:p>
          <w:p w14:paraId="065BC025">
            <w:pPr>
              <w:spacing w:line="600" w:lineRule="exact"/>
              <w:jc w:val="righ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    月      日</w:t>
            </w:r>
          </w:p>
        </w:tc>
      </w:tr>
    </w:tbl>
    <w:p w14:paraId="66650EC6">
      <w:pPr>
        <w:snapToGrid/>
        <w:spacing w:before="120" w:beforeLines="50" w:after="120" w:afterLines="50" w:line="240" w:lineRule="auto"/>
        <w:ind w:right="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bCs w:val="0"/>
          <w:szCs w:val="28"/>
        </w:rPr>
        <w:t>十</w:t>
      </w:r>
      <w:r>
        <w:rPr>
          <w:rFonts w:hint="eastAsia" w:ascii="黑体" w:hAnsi="黑体" w:eastAsia="黑体" w:cs="黑体"/>
          <w:bCs w:val="0"/>
          <w:szCs w:val="28"/>
          <w:lang w:eastAsia="zh-CN"/>
        </w:rPr>
        <w:t>一</w:t>
      </w:r>
      <w:r>
        <w:rPr>
          <w:rFonts w:hint="eastAsia" w:ascii="黑体" w:hAnsi="黑体" w:eastAsia="黑体" w:cs="黑体"/>
          <w:bCs w:val="0"/>
          <w:szCs w:val="28"/>
        </w:rPr>
        <w:t>、工作单位意见</w:t>
      </w:r>
    </w:p>
    <w:tbl>
      <w:tblPr>
        <w:tblStyle w:val="3"/>
        <w:tblW w:w="90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3"/>
      </w:tblGrid>
      <w:tr w14:paraId="2DD32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8" w:hRule="atLeast"/>
          <w:jc w:val="center"/>
        </w:trPr>
        <w:tc>
          <w:tcPr>
            <w:tcW w:w="9003" w:type="dxa"/>
            <w:noWrap w:val="0"/>
            <w:vAlign w:val="top"/>
          </w:tcPr>
          <w:p w14:paraId="2026C3D4">
            <w:pPr>
              <w:spacing w:line="4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（工作单位对候选人政治表现、学风道德、科研诚信、成就贡献等方面出具意见，意见中应明确写出是否同意推荐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并对候选人《推荐书》及附件材料的真实性、准确性及涉密情况进行审核，限500字以内）</w:t>
            </w:r>
          </w:p>
          <w:p w14:paraId="377F00B9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  <w:p w14:paraId="7DF250BB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  <w:p w14:paraId="4D57B8BC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  <w:p w14:paraId="53B10F16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  <w:p w14:paraId="48510DA8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  <w:p w14:paraId="32D1E206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  <w:p w14:paraId="15553506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  <w:p w14:paraId="6FECD934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  <w:p w14:paraId="064A8D9F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  <w:p w14:paraId="7C25005C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          负责人签名：             单位盖章：</w:t>
            </w:r>
          </w:p>
          <w:p w14:paraId="22A6FC7C">
            <w:pPr>
              <w:spacing w:line="400" w:lineRule="exact"/>
              <w:rPr>
                <w:rFonts w:hint="eastAsia" w:ascii="仿宋_GB2312" w:hAnsi="仿宋_GB2312" w:eastAsia="仿宋_GB2312" w:cs="仿宋_GB2312"/>
              </w:rPr>
            </w:pPr>
          </w:p>
          <w:p w14:paraId="21785329">
            <w:pPr>
              <w:spacing w:before="240"/>
              <w:ind w:firstLine="5320" w:firstLineChars="1900"/>
              <w:rPr>
                <w:rFonts w:hint="eastAsia" w:eastAsia="黑体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</w:rPr>
              <w:t>年   月   日</w:t>
            </w:r>
          </w:p>
          <w:p w14:paraId="013494E4">
            <w:pPr>
              <w:spacing w:line="480" w:lineRule="exact"/>
              <w:rPr>
                <w:rFonts w:hint="eastAsia" w:ascii="仿宋_GB2312" w:eastAsia="仿宋_GB2312"/>
                <w:color w:val="000000"/>
                <w:sz w:val="24"/>
                <w:szCs w:val="24"/>
              </w:rPr>
            </w:pPr>
          </w:p>
        </w:tc>
      </w:tr>
    </w:tbl>
    <w:p w14:paraId="496AED9F">
      <w:pPr>
        <w:rPr>
          <w:rFonts w:hint="eastAsia" w:ascii="仿宋" w:hAnsi="仿宋" w:eastAsia="仿宋"/>
          <w:sz w:val="24"/>
          <w:szCs w:val="24"/>
        </w:rPr>
      </w:pPr>
    </w:p>
    <w:p w14:paraId="12FA791D">
      <w:pPr>
        <w:rPr>
          <w:rFonts w:hint="eastAsia" w:ascii="仿宋" w:hAnsi="仿宋" w:eastAsia="仿宋"/>
          <w:sz w:val="24"/>
          <w:szCs w:val="24"/>
        </w:rPr>
      </w:pPr>
    </w:p>
    <w:p w14:paraId="2CCD2973">
      <w:pPr>
        <w:rPr>
          <w:rFonts w:hint="eastAsia" w:ascii="仿宋" w:hAnsi="仿宋" w:eastAsia="仿宋"/>
          <w:sz w:val="24"/>
          <w:szCs w:val="24"/>
        </w:rPr>
      </w:pPr>
    </w:p>
    <w:p w14:paraId="7073B8E2">
      <w:pPr>
        <w:rPr>
          <w:rFonts w:hint="eastAsia" w:ascii="仿宋" w:hAnsi="仿宋" w:eastAsia="仿宋"/>
          <w:sz w:val="28"/>
          <w:szCs w:val="28"/>
          <w:lang w:val="en-US" w:eastAsia="zh-CN"/>
        </w:rPr>
      </w:pPr>
    </w:p>
    <w:p w14:paraId="1EBE65AB">
      <w:pPr>
        <w:rPr>
          <w:rFonts w:hint="eastAsia" w:ascii="仿宋" w:hAnsi="仿宋" w:eastAsia="仿宋"/>
          <w:sz w:val="28"/>
          <w:szCs w:val="28"/>
          <w:lang w:val="en-US" w:eastAsia="zh-CN"/>
        </w:rPr>
      </w:pPr>
    </w:p>
    <w:p w14:paraId="608E9729">
      <w:pPr>
        <w:rPr>
          <w:rFonts w:hint="eastAsia" w:ascii="仿宋" w:hAnsi="仿宋" w:eastAsia="仿宋"/>
          <w:sz w:val="28"/>
          <w:szCs w:val="28"/>
          <w:lang w:val="en-US" w:eastAsia="zh-CN"/>
        </w:rPr>
      </w:pPr>
    </w:p>
    <w:p w14:paraId="64C73407">
      <w:pPr>
        <w:rPr>
          <w:rFonts w:hint="eastAsia" w:ascii="仿宋" w:hAnsi="仿宋" w:eastAsia="仿宋"/>
          <w:sz w:val="28"/>
          <w:szCs w:val="28"/>
          <w:lang w:val="en-US" w:eastAsia="zh-CN"/>
        </w:rPr>
      </w:pPr>
    </w:p>
    <w:p w14:paraId="28E5498F">
      <w:pPr>
        <w:rPr>
          <w:rFonts w:hint="eastAsia" w:ascii="仿宋" w:hAnsi="仿宋" w:eastAsia="仿宋"/>
          <w:sz w:val="28"/>
          <w:szCs w:val="28"/>
          <w:lang w:val="en-US" w:eastAsia="zh-CN"/>
        </w:rPr>
      </w:pPr>
    </w:p>
    <w:p w14:paraId="45406C06">
      <w:pPr>
        <w:rPr>
          <w:rFonts w:hint="eastAsia" w:ascii="仿宋" w:hAnsi="仿宋" w:eastAsia="仿宋"/>
          <w:sz w:val="28"/>
          <w:szCs w:val="28"/>
          <w:lang w:val="en-US" w:eastAsia="zh-CN"/>
        </w:rPr>
      </w:pPr>
    </w:p>
    <w:p w14:paraId="16716135">
      <w:pPr>
        <w:rPr>
          <w:rFonts w:hint="eastAsia" w:ascii="仿宋" w:hAnsi="仿宋" w:eastAsia="仿宋"/>
          <w:sz w:val="28"/>
          <w:szCs w:val="28"/>
          <w:lang w:val="en-US" w:eastAsia="zh-CN"/>
        </w:rPr>
      </w:pPr>
    </w:p>
    <w:p w14:paraId="77A08F99">
      <w:pPr>
        <w:rPr>
          <w:rFonts w:hint="eastAsia" w:ascii="仿宋" w:hAnsi="仿宋" w:eastAsia="仿宋"/>
          <w:sz w:val="28"/>
          <w:szCs w:val="28"/>
          <w:lang w:val="en-US" w:eastAsia="zh-CN"/>
        </w:rPr>
      </w:pPr>
    </w:p>
    <w:p w14:paraId="1A12A985">
      <w:pPr>
        <w:rPr>
          <w:rFonts w:hint="eastAsia" w:ascii="仿宋" w:hAnsi="仿宋" w:eastAsia="仿宋"/>
          <w:sz w:val="28"/>
          <w:szCs w:val="28"/>
          <w:lang w:val="en-US" w:eastAsia="zh-CN"/>
        </w:rPr>
      </w:pPr>
    </w:p>
    <w:p w14:paraId="649F0F2F">
      <w:pPr>
        <w:rPr>
          <w:rFonts w:hint="eastAsia" w:ascii="仿宋" w:hAnsi="仿宋" w:eastAsia="仿宋"/>
          <w:sz w:val="28"/>
          <w:szCs w:val="28"/>
          <w:lang w:val="en-US" w:eastAsia="zh-CN"/>
        </w:rPr>
      </w:pPr>
    </w:p>
    <w:p w14:paraId="15118F3C">
      <w:pPr>
        <w:rPr>
          <w:rFonts w:hint="eastAsia" w:ascii="仿宋" w:hAnsi="仿宋" w:eastAsia="仿宋"/>
          <w:sz w:val="28"/>
          <w:szCs w:val="28"/>
          <w:lang w:val="en-US" w:eastAsia="zh-CN"/>
        </w:rPr>
      </w:pPr>
    </w:p>
    <w:p w14:paraId="112CDCC2">
      <w:pPr>
        <w:rPr>
          <w:rFonts w:hint="eastAsia" w:ascii="仿宋" w:hAnsi="仿宋" w:eastAsia="仿宋"/>
          <w:sz w:val="28"/>
          <w:szCs w:val="28"/>
          <w:lang w:val="en-US" w:eastAsia="zh-CN"/>
        </w:rPr>
      </w:pPr>
    </w:p>
    <w:p w14:paraId="2051777E">
      <w:pPr>
        <w:rPr>
          <w:rFonts w:hint="eastAsia" w:ascii="仿宋" w:hAnsi="仿宋" w:eastAsia="仿宋"/>
          <w:sz w:val="28"/>
          <w:szCs w:val="28"/>
          <w:lang w:val="en-US" w:eastAsia="zh-CN"/>
        </w:rPr>
      </w:pPr>
    </w:p>
    <w:p w14:paraId="1A01F7ED">
      <w:pPr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附件：</w:t>
      </w:r>
    </w:p>
    <w:tbl>
      <w:tblPr>
        <w:tblStyle w:val="4"/>
        <w:tblW w:w="0" w:type="auto"/>
        <w:tblInd w:w="1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0"/>
        <w:gridCol w:w="2390"/>
        <w:gridCol w:w="4469"/>
      </w:tblGrid>
      <w:tr w14:paraId="1CCE4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890" w:type="dxa"/>
          </w:tcPr>
          <w:p w14:paraId="1DBF27EC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专业分组</w:t>
            </w:r>
          </w:p>
        </w:tc>
        <w:tc>
          <w:tcPr>
            <w:tcW w:w="2390" w:type="dxa"/>
          </w:tcPr>
          <w:p w14:paraId="4ED3CC6E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学科组别</w:t>
            </w:r>
          </w:p>
        </w:tc>
        <w:tc>
          <w:tcPr>
            <w:tcW w:w="4469" w:type="dxa"/>
          </w:tcPr>
          <w:p w14:paraId="5D73E7E7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研究方向</w:t>
            </w:r>
          </w:p>
        </w:tc>
      </w:tr>
      <w:tr w14:paraId="78AB3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restart"/>
          </w:tcPr>
          <w:p w14:paraId="12046B02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数理化科学</w:t>
            </w:r>
          </w:p>
        </w:tc>
        <w:tc>
          <w:tcPr>
            <w:tcW w:w="2390" w:type="dxa"/>
          </w:tcPr>
          <w:p w14:paraId="0FE8DBA5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数学及相关领域</w:t>
            </w:r>
          </w:p>
        </w:tc>
        <w:tc>
          <w:tcPr>
            <w:tcW w:w="4469" w:type="dxa"/>
          </w:tcPr>
          <w:p w14:paraId="0D615FB0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数学</w:t>
            </w:r>
          </w:p>
        </w:tc>
      </w:tr>
      <w:tr w14:paraId="48A1E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491F487F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restart"/>
          </w:tcPr>
          <w:p w14:paraId="4E186DB8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物理及相关领域</w:t>
            </w:r>
          </w:p>
        </w:tc>
        <w:tc>
          <w:tcPr>
            <w:tcW w:w="4469" w:type="dxa"/>
          </w:tcPr>
          <w:p w14:paraId="424F3FDE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物理学</w:t>
            </w:r>
          </w:p>
        </w:tc>
      </w:tr>
      <w:tr w14:paraId="50175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55B190E3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2D7525FF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469" w:type="dxa"/>
          </w:tcPr>
          <w:p w14:paraId="53511A5F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力学</w:t>
            </w:r>
          </w:p>
        </w:tc>
      </w:tr>
      <w:tr w14:paraId="03244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22251A4D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01A25D05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469" w:type="dxa"/>
          </w:tcPr>
          <w:p w14:paraId="2210997F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天文学</w:t>
            </w:r>
          </w:p>
        </w:tc>
      </w:tr>
      <w:tr w14:paraId="5DF81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00F8C82B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0A0AD8C5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469" w:type="dxa"/>
          </w:tcPr>
          <w:p w14:paraId="7F560DDD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地球科学</w:t>
            </w:r>
          </w:p>
        </w:tc>
      </w:tr>
      <w:tr w14:paraId="04ABB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6F88249B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0C63DE2A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469" w:type="dxa"/>
          </w:tcPr>
          <w:p w14:paraId="10A18315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工程与技术科学基础学科</w:t>
            </w:r>
          </w:p>
        </w:tc>
      </w:tr>
      <w:tr w14:paraId="4AAEB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3E646086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restart"/>
          </w:tcPr>
          <w:p w14:paraId="3BCE5CB9">
            <w:pPr>
              <w:spacing w:line="240" w:lineRule="auto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化学及相关领域</w:t>
            </w:r>
          </w:p>
        </w:tc>
        <w:tc>
          <w:tcPr>
            <w:tcW w:w="4469" w:type="dxa"/>
          </w:tcPr>
          <w:p w14:paraId="6B425D90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化学</w:t>
            </w:r>
          </w:p>
        </w:tc>
      </w:tr>
      <w:tr w14:paraId="303477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67E228FB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354D51BC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469" w:type="dxa"/>
          </w:tcPr>
          <w:p w14:paraId="3DD62993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材料科学</w:t>
            </w:r>
          </w:p>
        </w:tc>
      </w:tr>
      <w:tr w14:paraId="73A92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7EE1F663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237BBD90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469" w:type="dxa"/>
          </w:tcPr>
          <w:p w14:paraId="49C782B1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核科学技术</w:t>
            </w:r>
          </w:p>
        </w:tc>
      </w:tr>
      <w:tr w14:paraId="4CE5D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346977B5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7A16F82E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469" w:type="dxa"/>
          </w:tcPr>
          <w:p w14:paraId="17023D05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化学工程</w:t>
            </w:r>
          </w:p>
        </w:tc>
      </w:tr>
      <w:tr w14:paraId="41A64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restart"/>
          </w:tcPr>
          <w:p w14:paraId="0BD25C26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生物医药</w:t>
            </w:r>
          </w:p>
        </w:tc>
        <w:tc>
          <w:tcPr>
            <w:tcW w:w="2390" w:type="dxa"/>
            <w:vMerge w:val="restart"/>
          </w:tcPr>
          <w:p w14:paraId="3DBB8FDC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生命科学</w:t>
            </w:r>
          </w:p>
        </w:tc>
        <w:tc>
          <w:tcPr>
            <w:tcW w:w="4469" w:type="dxa"/>
          </w:tcPr>
          <w:p w14:paraId="07D61618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生物学</w:t>
            </w:r>
          </w:p>
        </w:tc>
      </w:tr>
      <w:tr w14:paraId="018A3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5D97EC37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6DE106A8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469" w:type="dxa"/>
          </w:tcPr>
          <w:p w14:paraId="36D9E17F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生物医药工程学</w:t>
            </w:r>
          </w:p>
        </w:tc>
      </w:tr>
      <w:tr w14:paraId="622A7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0AF8F557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6EB1D084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469" w:type="dxa"/>
          </w:tcPr>
          <w:p w14:paraId="55B2C918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生物工程</w:t>
            </w:r>
          </w:p>
        </w:tc>
      </w:tr>
      <w:tr w14:paraId="2C52D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197AF406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restart"/>
          </w:tcPr>
          <w:p w14:paraId="3CBD5483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医药健康</w:t>
            </w:r>
          </w:p>
        </w:tc>
        <w:tc>
          <w:tcPr>
            <w:tcW w:w="4469" w:type="dxa"/>
          </w:tcPr>
          <w:p w14:paraId="2769B894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基础医学</w:t>
            </w:r>
          </w:p>
        </w:tc>
      </w:tr>
      <w:tr w14:paraId="2FEC1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3E1BF9C5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2B768966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469" w:type="dxa"/>
          </w:tcPr>
          <w:p w14:paraId="1DB87ADB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临床医学</w:t>
            </w:r>
          </w:p>
        </w:tc>
      </w:tr>
      <w:tr w14:paraId="44E67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6FDDBF42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6D2F1FBF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469" w:type="dxa"/>
          </w:tcPr>
          <w:p w14:paraId="699D4C61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预防医学与公共卫生学</w:t>
            </w:r>
          </w:p>
        </w:tc>
      </w:tr>
      <w:tr w14:paraId="74173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2419A74A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4AB7F40D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469" w:type="dxa"/>
          </w:tcPr>
          <w:p w14:paraId="6DE32C1D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军事医学与特种医学</w:t>
            </w:r>
          </w:p>
        </w:tc>
      </w:tr>
      <w:tr w14:paraId="3E60A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00613F55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1A18A1CF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469" w:type="dxa"/>
          </w:tcPr>
          <w:p w14:paraId="3E78713D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药学</w:t>
            </w:r>
          </w:p>
        </w:tc>
      </w:tr>
      <w:tr w14:paraId="36573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16770B91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4B310ECA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469" w:type="dxa"/>
          </w:tcPr>
          <w:p w14:paraId="52A68FFF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中医学与中药学</w:t>
            </w:r>
          </w:p>
        </w:tc>
      </w:tr>
      <w:tr w14:paraId="67FA0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15978214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2CEE7E79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469" w:type="dxa"/>
          </w:tcPr>
          <w:p w14:paraId="3F83921D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心理学</w:t>
            </w:r>
          </w:p>
        </w:tc>
      </w:tr>
      <w:tr w14:paraId="1B5E2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578F74B3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67217A2F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469" w:type="dxa"/>
          </w:tcPr>
          <w:p w14:paraId="4E0FA43A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制药工程</w:t>
            </w:r>
          </w:p>
        </w:tc>
      </w:tr>
      <w:tr w14:paraId="762C9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restart"/>
          </w:tcPr>
          <w:p w14:paraId="145572AC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农林环境</w:t>
            </w:r>
          </w:p>
        </w:tc>
        <w:tc>
          <w:tcPr>
            <w:tcW w:w="2390" w:type="dxa"/>
            <w:vMerge w:val="restart"/>
          </w:tcPr>
          <w:p w14:paraId="64B1C519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环境与食品</w:t>
            </w:r>
          </w:p>
        </w:tc>
        <w:tc>
          <w:tcPr>
            <w:tcW w:w="4469" w:type="dxa"/>
          </w:tcPr>
          <w:p w14:paraId="18485D14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环境科学技术及资源科学技术</w:t>
            </w:r>
          </w:p>
        </w:tc>
      </w:tr>
      <w:tr w14:paraId="1C8A3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4B11FB45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510FFFCB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469" w:type="dxa"/>
          </w:tcPr>
          <w:p w14:paraId="507732A0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安全科学技术</w:t>
            </w:r>
          </w:p>
        </w:tc>
      </w:tr>
      <w:tr w14:paraId="03D3E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65E5CA07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4A937959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469" w:type="dxa"/>
          </w:tcPr>
          <w:p w14:paraId="705732DC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食品科学技术</w:t>
            </w:r>
          </w:p>
        </w:tc>
      </w:tr>
      <w:tr w14:paraId="538B5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43744BC2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restart"/>
          </w:tcPr>
          <w:p w14:paraId="5837656A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农林畜牧</w:t>
            </w:r>
          </w:p>
        </w:tc>
        <w:tc>
          <w:tcPr>
            <w:tcW w:w="4469" w:type="dxa"/>
          </w:tcPr>
          <w:p w14:paraId="4FBDFCA4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农学</w:t>
            </w:r>
          </w:p>
        </w:tc>
      </w:tr>
      <w:tr w14:paraId="7372B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6034C8A8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7E7ED04C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469" w:type="dxa"/>
          </w:tcPr>
          <w:p w14:paraId="407F9E19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林学</w:t>
            </w:r>
          </w:p>
        </w:tc>
      </w:tr>
      <w:tr w14:paraId="031DE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744AC492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6A8C860E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469" w:type="dxa"/>
          </w:tcPr>
          <w:p w14:paraId="08CA82D7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畜牧、兽医科学</w:t>
            </w:r>
          </w:p>
        </w:tc>
      </w:tr>
      <w:tr w14:paraId="74931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26DA84E9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1E850C82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469" w:type="dxa"/>
          </w:tcPr>
          <w:p w14:paraId="3900704B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水产学</w:t>
            </w:r>
          </w:p>
        </w:tc>
      </w:tr>
      <w:tr w14:paraId="09369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restart"/>
          </w:tcPr>
          <w:p w14:paraId="3B61DB53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交通运输与智慧城市建设</w:t>
            </w:r>
          </w:p>
        </w:tc>
        <w:tc>
          <w:tcPr>
            <w:tcW w:w="2390" w:type="dxa"/>
            <w:vMerge w:val="restart"/>
          </w:tcPr>
          <w:p w14:paraId="436BA184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交通运输</w:t>
            </w:r>
          </w:p>
        </w:tc>
        <w:tc>
          <w:tcPr>
            <w:tcW w:w="4469" w:type="dxa"/>
          </w:tcPr>
          <w:p w14:paraId="43D168DE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交通运输工程</w:t>
            </w:r>
          </w:p>
        </w:tc>
      </w:tr>
      <w:tr w14:paraId="5F727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03A109D8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7E7EC1B4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469" w:type="dxa"/>
          </w:tcPr>
          <w:p w14:paraId="40C9E6A5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航空、航天科学技术</w:t>
            </w:r>
          </w:p>
        </w:tc>
      </w:tr>
      <w:tr w14:paraId="5D750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2B5535CC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restart"/>
          </w:tcPr>
          <w:p w14:paraId="1647C90B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土建水利</w:t>
            </w:r>
          </w:p>
        </w:tc>
        <w:tc>
          <w:tcPr>
            <w:tcW w:w="4469" w:type="dxa"/>
          </w:tcPr>
          <w:p w14:paraId="79BEEE4E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土木建筑工程</w:t>
            </w:r>
          </w:p>
        </w:tc>
      </w:tr>
      <w:tr w14:paraId="2C951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3DB6AEA1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7BFD1A34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469" w:type="dxa"/>
          </w:tcPr>
          <w:p w14:paraId="7428DEEE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测绘科学学技术</w:t>
            </w:r>
          </w:p>
        </w:tc>
      </w:tr>
      <w:tr w14:paraId="2E554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0FD3AA22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1FA273D6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469" w:type="dxa"/>
          </w:tcPr>
          <w:p w14:paraId="02E45DD3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水利工程</w:t>
            </w:r>
          </w:p>
        </w:tc>
      </w:tr>
      <w:tr w14:paraId="07ED4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restart"/>
          </w:tcPr>
          <w:p w14:paraId="1FB37AC7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新一代信息技术</w:t>
            </w:r>
          </w:p>
        </w:tc>
        <w:tc>
          <w:tcPr>
            <w:tcW w:w="2390" w:type="dxa"/>
            <w:vMerge w:val="restart"/>
          </w:tcPr>
          <w:p w14:paraId="1583563F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信息科学</w:t>
            </w:r>
          </w:p>
        </w:tc>
        <w:tc>
          <w:tcPr>
            <w:tcW w:w="4469" w:type="dxa"/>
          </w:tcPr>
          <w:p w14:paraId="36FF5702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信息科学与系统科学</w:t>
            </w:r>
          </w:p>
        </w:tc>
      </w:tr>
      <w:tr w14:paraId="68272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076C708C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17436317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469" w:type="dxa"/>
          </w:tcPr>
          <w:p w14:paraId="309E95F3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信息与系统科学相关工程与技术</w:t>
            </w:r>
          </w:p>
        </w:tc>
      </w:tr>
      <w:tr w14:paraId="52F68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74C1678C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</w:tcPr>
          <w:p w14:paraId="52287E55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通信技术</w:t>
            </w:r>
          </w:p>
        </w:tc>
        <w:tc>
          <w:tcPr>
            <w:tcW w:w="4469" w:type="dxa"/>
          </w:tcPr>
          <w:p w14:paraId="62D0CEE4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电子与通信技术</w:t>
            </w:r>
          </w:p>
        </w:tc>
      </w:tr>
      <w:tr w14:paraId="2E367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088889C8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</w:tcPr>
          <w:p w14:paraId="12A100CA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人工智能</w:t>
            </w:r>
          </w:p>
        </w:tc>
        <w:tc>
          <w:tcPr>
            <w:tcW w:w="4469" w:type="dxa"/>
          </w:tcPr>
          <w:p w14:paraId="644AC0A7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人工智能</w:t>
            </w:r>
          </w:p>
        </w:tc>
      </w:tr>
      <w:tr w14:paraId="168C0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14CC477B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</w:tcPr>
          <w:p w14:paraId="6027B08B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计算机科学技术</w:t>
            </w:r>
          </w:p>
        </w:tc>
        <w:tc>
          <w:tcPr>
            <w:tcW w:w="4469" w:type="dxa"/>
          </w:tcPr>
          <w:p w14:paraId="7DE4A480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计算机科学技术</w:t>
            </w:r>
          </w:p>
        </w:tc>
      </w:tr>
      <w:tr w14:paraId="20C9B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restart"/>
          </w:tcPr>
          <w:p w14:paraId="02C6FCE6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先进制造</w:t>
            </w:r>
          </w:p>
        </w:tc>
        <w:tc>
          <w:tcPr>
            <w:tcW w:w="2390" w:type="dxa"/>
            <w:vMerge w:val="restart"/>
          </w:tcPr>
          <w:p w14:paraId="3CF5E876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工业制造</w:t>
            </w:r>
          </w:p>
        </w:tc>
        <w:tc>
          <w:tcPr>
            <w:tcW w:w="4469" w:type="dxa"/>
          </w:tcPr>
          <w:p w14:paraId="03D3C8F3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自然科学相关工程与技术</w:t>
            </w:r>
          </w:p>
        </w:tc>
      </w:tr>
      <w:tr w14:paraId="50865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28BECFE5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7D8064E8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469" w:type="dxa"/>
          </w:tcPr>
          <w:p w14:paraId="4600DBCA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矿山工程技术</w:t>
            </w:r>
          </w:p>
        </w:tc>
      </w:tr>
      <w:tr w14:paraId="619C0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2EEFDCBE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2CA5774C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469" w:type="dxa"/>
          </w:tcPr>
          <w:p w14:paraId="692B9F6D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冶金工程技术</w:t>
            </w:r>
          </w:p>
        </w:tc>
      </w:tr>
      <w:tr w14:paraId="4519A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020D51ED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6282EA9D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469" w:type="dxa"/>
          </w:tcPr>
          <w:p w14:paraId="6A3F5810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机械工程</w:t>
            </w:r>
          </w:p>
        </w:tc>
      </w:tr>
      <w:tr w14:paraId="38078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142841A4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4CCC9AD7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469" w:type="dxa"/>
          </w:tcPr>
          <w:p w14:paraId="1CC3CC3C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纺织科学技术</w:t>
            </w:r>
          </w:p>
        </w:tc>
      </w:tr>
      <w:tr w14:paraId="74954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2F7CF7B4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4296F86A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469" w:type="dxa"/>
          </w:tcPr>
          <w:p w14:paraId="40319B01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产品应用相关工程与技术</w:t>
            </w:r>
          </w:p>
        </w:tc>
      </w:tr>
      <w:tr w14:paraId="29E03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7D48BB95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restart"/>
          </w:tcPr>
          <w:p w14:paraId="64885A7A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能源技术</w:t>
            </w:r>
          </w:p>
        </w:tc>
        <w:tc>
          <w:tcPr>
            <w:tcW w:w="4469" w:type="dxa"/>
          </w:tcPr>
          <w:p w14:paraId="309C0DD9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动力与电气工程</w:t>
            </w:r>
          </w:p>
        </w:tc>
      </w:tr>
      <w:tr w14:paraId="73CE8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90" w:type="dxa"/>
            <w:vMerge w:val="continue"/>
          </w:tcPr>
          <w:p w14:paraId="0D6482ED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90" w:type="dxa"/>
            <w:vMerge w:val="continue"/>
          </w:tcPr>
          <w:p w14:paraId="0E19E63F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469" w:type="dxa"/>
          </w:tcPr>
          <w:p w14:paraId="25F28A94"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能源科学技术</w:t>
            </w:r>
          </w:p>
        </w:tc>
      </w:tr>
    </w:tbl>
    <w:p w14:paraId="291B5ABC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7CA33854">
      <w:pPr>
        <w:rPr>
          <w:rFonts w:hint="eastAsia" w:ascii="仿宋_GB2312" w:hAnsi="仿宋_GB2312" w:eastAsia="仿宋_GB2312" w:cs="仿宋_GB2312"/>
          <w:sz w:val="30"/>
          <w:szCs w:val="30"/>
        </w:rPr>
      </w:pPr>
    </w:p>
    <w:sectPr>
      <w:footerReference r:id="rId3" w:type="default"/>
      <w:footerReference r:id="rId4" w:type="even"/>
      <w:pgSz w:w="11907" w:h="16840"/>
      <w:pgMar w:top="1701" w:right="1474" w:bottom="992" w:left="1588" w:header="0" w:footer="1644" w:gutter="0"/>
      <w:pgNumType w:fmt="numberInDash"/>
      <w:cols w:space="720" w:num="1"/>
      <w:titlePg/>
      <w:docGrid w:linePitch="381" w:charSpace="-57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小标宋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C365FE">
    <w:pPr>
      <w:pStyle w:val="2"/>
      <w:ind w:right="360"/>
      <w:rPr>
        <w:sz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10F92E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G15Xmj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C10F92E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CFBF76"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6F86C35E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1MzE4ZWYxMzg5YzFiMDA2NDViNmE4NTgzOWMyMjUifQ=="/>
  </w:docVars>
  <w:rsids>
    <w:rsidRoot w:val="6EBB6D23"/>
    <w:rsid w:val="0F4742F2"/>
    <w:rsid w:val="176F4EEF"/>
    <w:rsid w:val="2A465F84"/>
    <w:rsid w:val="3DB35286"/>
    <w:rsid w:val="3F7D3D9E"/>
    <w:rsid w:val="529F778B"/>
    <w:rsid w:val="53422EDD"/>
    <w:rsid w:val="5C1E5D9F"/>
    <w:rsid w:val="66707909"/>
    <w:rsid w:val="6EBB6D23"/>
    <w:rsid w:val="7DC0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宋体" w:cs="Times New Roman"/>
      <w:sz w:val="28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1617</Words>
  <Characters>1650</Characters>
  <Lines>0</Lines>
  <Paragraphs>0</Paragraphs>
  <TotalTime>4</TotalTime>
  <ScaleCrop>false</ScaleCrop>
  <LinksUpToDate>false</LinksUpToDate>
  <CharactersWithSpaces>1748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2025-04-15T02:18:00Z</dcterms:created>
  <dc:creator>恒止</dc:creator>
  <cp:lastModifiedBy>acer</cp:lastModifiedBy>
  <dcterms:modified xsi:type="dcterms:W3CDTF">2025-04-15T03:21:36Z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3283D66A20C14178923F6B715BCB32C3_11</vt:lpwstr>
  </property>
  <property fmtid="{D5CDD505-2E9C-101B-9397-08002B2CF9AE}" pid="4" name="KSOTemplateDocerSaveRecord">
    <vt:lpwstr>eyJoZGlkIjoiMDE3Yjg3OThmZmNjOGMyMWYyOWI2MzNjOGUwYTM3MjkiLCJ1c2VySWQiOiIzNDQyNjk2MzIifQ==</vt:lpwstr>
  </property>
</Properties>
</file>