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EF23F">
      <w:pPr>
        <w:jc w:val="left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065A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首都科技工作者科学可视化大赛</w:t>
      </w:r>
    </w:p>
    <w:p w14:paraId="3B1E7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297" w:tblpY="269"/>
        <w:tblOverlap w:val="never"/>
        <w:tblW w:w="10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323"/>
        <w:gridCol w:w="1335"/>
        <w:gridCol w:w="1350"/>
        <w:gridCol w:w="1470"/>
        <w:gridCol w:w="1935"/>
      </w:tblGrid>
      <w:tr w14:paraId="584F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55DFB6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323" w:type="dxa"/>
          </w:tcPr>
          <w:p w14:paraId="4335B5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5847B8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4755" w:type="dxa"/>
            <w:gridSpan w:val="3"/>
          </w:tcPr>
          <w:p w14:paraId="62A8D3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7D2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</w:tcPr>
          <w:p w14:paraId="3FEDB9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2323" w:type="dxa"/>
          </w:tcPr>
          <w:p w14:paraId="284EE7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524AB2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1350" w:type="dxa"/>
          </w:tcPr>
          <w:p w14:paraId="257369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67EEEA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35" w:type="dxa"/>
          </w:tcPr>
          <w:p w14:paraId="5394FF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1BB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87" w:type="dxa"/>
            <w:vAlign w:val="center"/>
          </w:tcPr>
          <w:p w14:paraId="44E654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8413" w:type="dxa"/>
            <w:gridSpan w:val="5"/>
          </w:tcPr>
          <w:p w14:paraId="0856D2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18FF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" w:type="dxa"/>
            <w:shd w:val="clear" w:color="auto" w:fill="auto"/>
            <w:vAlign w:val="center"/>
          </w:tcPr>
          <w:p w14:paraId="75E1DD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作品形式</w:t>
            </w:r>
          </w:p>
        </w:tc>
        <w:tc>
          <w:tcPr>
            <w:tcW w:w="3658" w:type="dxa"/>
            <w:gridSpan w:val="2"/>
            <w:shd w:val="clear" w:color="auto" w:fill="auto"/>
            <w:vAlign w:val="center"/>
          </w:tcPr>
          <w:p w14:paraId="1B3A622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动态作品 □静态作品</w:t>
            </w:r>
          </w:p>
        </w:tc>
        <w:tc>
          <w:tcPr>
            <w:tcW w:w="2820" w:type="dxa"/>
            <w:gridSpan w:val="2"/>
          </w:tcPr>
          <w:p w14:paraId="22F6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如使用AI工具，请说明使用何种AIGC工具</w:t>
            </w:r>
          </w:p>
        </w:tc>
        <w:tc>
          <w:tcPr>
            <w:tcW w:w="1935" w:type="dxa"/>
          </w:tcPr>
          <w:p w14:paraId="17576D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3CA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87" w:type="dxa"/>
            <w:shd w:val="clear" w:color="auto" w:fill="auto"/>
            <w:vAlign w:val="center"/>
          </w:tcPr>
          <w:p w14:paraId="3D45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  <w:t>作品公开发表渠道</w:t>
            </w:r>
          </w:p>
        </w:tc>
        <w:tc>
          <w:tcPr>
            <w:tcW w:w="8413" w:type="dxa"/>
            <w:gridSpan w:val="5"/>
            <w:shd w:val="clear" w:color="auto" w:fill="auto"/>
            <w:vAlign w:val="center"/>
          </w:tcPr>
          <w:p w14:paraId="14C7FB9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期刊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学术会议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其他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未发表</w:t>
            </w:r>
          </w:p>
        </w:tc>
      </w:tr>
      <w:tr w14:paraId="1A65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910" w:type="dxa"/>
            <w:gridSpan w:val="2"/>
            <w:shd w:val="clear" w:color="auto" w:fill="auto"/>
            <w:vAlign w:val="top"/>
          </w:tcPr>
          <w:p w14:paraId="20EA62A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发表期刊及论文名称（附链接）</w:t>
            </w:r>
          </w:p>
        </w:tc>
        <w:tc>
          <w:tcPr>
            <w:tcW w:w="2685" w:type="dxa"/>
            <w:gridSpan w:val="2"/>
            <w:shd w:val="clear" w:color="auto" w:fill="auto"/>
            <w:vAlign w:val="top"/>
          </w:tcPr>
          <w:p w14:paraId="47F88C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 w14:paraId="0C0DEF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935" w:type="dxa"/>
            <w:shd w:val="clear" w:color="auto" w:fill="auto"/>
            <w:vAlign w:val="top"/>
          </w:tcPr>
          <w:p w14:paraId="107C12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EA3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910" w:type="dxa"/>
            <w:gridSpan w:val="2"/>
            <w:shd w:val="clear" w:color="auto" w:fill="auto"/>
            <w:vAlign w:val="top"/>
          </w:tcPr>
          <w:p w14:paraId="4068A84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学术会议名称</w:t>
            </w:r>
          </w:p>
        </w:tc>
        <w:tc>
          <w:tcPr>
            <w:tcW w:w="2685" w:type="dxa"/>
            <w:gridSpan w:val="2"/>
            <w:shd w:val="clear" w:color="auto" w:fill="auto"/>
            <w:vAlign w:val="top"/>
          </w:tcPr>
          <w:p w14:paraId="3611A1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top"/>
          </w:tcPr>
          <w:p w14:paraId="340A59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举办时间</w:t>
            </w:r>
          </w:p>
        </w:tc>
        <w:tc>
          <w:tcPr>
            <w:tcW w:w="1935" w:type="dxa"/>
            <w:shd w:val="clear" w:color="auto" w:fill="auto"/>
            <w:vAlign w:val="top"/>
          </w:tcPr>
          <w:p w14:paraId="7DB7F5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443F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0" w:type="dxa"/>
            <w:gridSpan w:val="6"/>
          </w:tcPr>
          <w:p w14:paraId="034500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作品中英文说明</w:t>
            </w:r>
          </w:p>
          <w:p w14:paraId="626FF8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（阐述作品对应的科研成果、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创作思路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及可视化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设计亮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点，中英文各5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00字以内）</w:t>
            </w:r>
          </w:p>
        </w:tc>
      </w:tr>
      <w:tr w14:paraId="5A1D3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9" w:hRule="atLeast"/>
        </w:trPr>
        <w:tc>
          <w:tcPr>
            <w:tcW w:w="10000" w:type="dxa"/>
            <w:gridSpan w:val="6"/>
          </w:tcPr>
          <w:p w14:paraId="1FDFDE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6AF757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22CE40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69B926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51F52D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45CB17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7EE4721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F78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9" w:hRule="atLeast"/>
        </w:trPr>
        <w:tc>
          <w:tcPr>
            <w:tcW w:w="10000" w:type="dxa"/>
            <w:gridSpan w:val="6"/>
          </w:tcPr>
          <w:p w14:paraId="32EC610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0A53D2C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 w14:paraId="184C24AE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sectPr>
      <w:pgSz w:w="11906" w:h="16838"/>
      <w:pgMar w:top="2098" w:right="1474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30BF4"/>
    <w:rsid w:val="177E3104"/>
    <w:rsid w:val="25830BF4"/>
    <w:rsid w:val="2FDFC179"/>
    <w:rsid w:val="3F5F7F67"/>
    <w:rsid w:val="3FEA3DF5"/>
    <w:rsid w:val="4F7D4919"/>
    <w:rsid w:val="5C434F58"/>
    <w:rsid w:val="6EF6CF69"/>
    <w:rsid w:val="6FFDED57"/>
    <w:rsid w:val="737F26D7"/>
    <w:rsid w:val="763C41EA"/>
    <w:rsid w:val="7777F284"/>
    <w:rsid w:val="777EF481"/>
    <w:rsid w:val="77BF90C2"/>
    <w:rsid w:val="7BEF3262"/>
    <w:rsid w:val="7DFFEF02"/>
    <w:rsid w:val="7FC75CB9"/>
    <w:rsid w:val="7FDF37E4"/>
    <w:rsid w:val="854F2A2E"/>
    <w:rsid w:val="9E7FF2AF"/>
    <w:rsid w:val="9FBD4115"/>
    <w:rsid w:val="AFDF66B4"/>
    <w:rsid w:val="BF8C8BED"/>
    <w:rsid w:val="D7CD66BC"/>
    <w:rsid w:val="D9FAB302"/>
    <w:rsid w:val="DB8D1809"/>
    <w:rsid w:val="DE578DCE"/>
    <w:rsid w:val="E2FBE05C"/>
    <w:rsid w:val="ECFE4A65"/>
    <w:rsid w:val="F9FF2319"/>
    <w:rsid w:val="FDB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174</Characters>
  <Lines>0</Lines>
  <Paragraphs>0</Paragraphs>
  <TotalTime>2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2025-08-23T10:47:00Z</dcterms:created>
  <dc:creator>张伟</dc:creator>
  <cp:lastModifiedBy></cp:lastModifiedBy>
  <dcterms:modified xsi:type="dcterms:W3CDTF">2025-08-26T10:15:48Z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AADEBDF61C634FCF82C7B7731CA675A8_13</vt:lpwstr>
  </property>
  <property fmtid="{D5CDD505-2E9C-101B-9397-08002B2CF9AE}" pid="4" name="KSOTemplateDocerSaveRecord">
    <vt:lpwstr>eyJoZGlkIjoiYjYwYmJiZWU1YmJkMGMwNjhjNmFiZDQ3ZDg4MTcwN2MiLCJ1c2VySWQiOiIyNDg0OTIxNjAifQ==</vt:lpwstr>
  </property>
</Properties>
</file>